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EEEEE"/>
  <w:body>
    <w:tbl>
      <w:tblPr>
        <w:tblW w:w="5000" w:type="pct"/>
        <w:tblCellMar>
          <w:left w:w="0" w:type="dxa"/>
          <w:right w:w="0" w:type="dxa"/>
        </w:tblCellMar>
        <w:tblLook w:val="04A0" w:firstRow="1" w:lastRow="0" w:firstColumn="1" w:lastColumn="0" w:noHBand="0" w:noVBand="1"/>
      </w:tblPr>
      <w:tblGrid>
        <w:gridCol w:w="9072"/>
      </w:tblGrid>
      <w:tr w:rsidR="00000000">
        <w:tc>
          <w:tcPr>
            <w:tcW w:w="0" w:type="auto"/>
            <w:hideMark/>
          </w:tcPr>
          <w:p w:rsidR="00000000" w:rsidRDefault="00000000">
            <w:pPr>
              <w:rPr>
                <w:sz w:val="20"/>
                <w:szCs w:val="20"/>
              </w:rPr>
            </w:pPr>
          </w:p>
        </w:tc>
      </w:tr>
    </w:tbl>
    <w:p w:rsidR="00000000" w:rsidRDefault="00000000">
      <w:pPr>
        <w:spacing w:line="300" w:lineRule="auto"/>
        <w:divId w:val="1123233753"/>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9072"/>
      </w:tblGrid>
      <w:tr w:rsidR="00000000">
        <w:trPr>
          <w:divId w:val="1123233753"/>
        </w:trPr>
        <w:tc>
          <w:tcPr>
            <w:tcW w:w="0" w:type="auto"/>
            <w:tcMar>
              <w:top w:w="150" w:type="dxa"/>
              <w:left w:w="0" w:type="dxa"/>
              <w:bottom w:w="0" w:type="dxa"/>
              <w:right w:w="0" w:type="dxa"/>
            </w:tcMar>
            <w:vAlign w:val="center"/>
            <w:hideMark/>
          </w:tcPr>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divId w:val="1123233753"/>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trPr>
          <w:divId w:val="1123233753"/>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000000">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000000">
                                      <w:tc>
                                        <w:tcPr>
                                          <w:tcW w:w="5000" w:type="pct"/>
                                          <w:tcBorders>
                                            <w:top w:val="single" w:sz="12" w:space="0" w:color="888888"/>
                                          </w:tcBorders>
                                          <w:vAlign w:val="center"/>
                                          <w:hideMark/>
                                        </w:tcPr>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jc w:val="center"/>
              <w:rPr>
                <w:rFonts w:ascii="Arial" w:eastAsia="Times New Roman" w:hAnsi="Arial" w:cs="Arial"/>
                <w:color w:val="333333"/>
                <w:sz w:val="21"/>
                <w:szCs w:val="21"/>
              </w:rPr>
            </w:pPr>
          </w:p>
        </w:tc>
      </w:tr>
    </w:tbl>
    <w:p w:rsidR="00000000" w:rsidRDefault="00000000">
      <w:pPr>
        <w:spacing w:line="300" w:lineRule="auto"/>
        <w:divId w:val="1123233753"/>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trPr>
          <w:divId w:val="1123233753"/>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000000">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000000">
                                      <w:trPr>
                                        <w:trHeight w:val="15"/>
                                      </w:trPr>
                                      <w:tc>
                                        <w:tcPr>
                                          <w:tcW w:w="0" w:type="auto"/>
                                          <w:hideMark/>
                                        </w:tcPr>
                                        <w:p w:rsidR="00000000" w:rsidRDefault="00000000">
                                          <w:pPr>
                                            <w:jc w:val="cente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5676900" cy="3371850"/>
                                                <wp:effectExtent l="0" t="0" r="0" b="0"/>
                                                <wp:docPr id="1" name="Afbeelding 1" descr="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5676900" cy="3371850"/>
                                                        </a:xfrm>
                                                        <a:prstGeom prst="rect">
                                                          <a:avLst/>
                                                        </a:prstGeom>
                                                        <a:noFill/>
                                                        <a:ln>
                                                          <a:noFill/>
                                                        </a:ln>
                                                      </pic:spPr>
                                                    </pic:pic>
                                                  </a:graphicData>
                                                </a:graphic>
                                              </wp:inline>
                                            </w:drawing>
                                          </w: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jc w:val="center"/>
              <w:rPr>
                <w:rFonts w:ascii="Arial" w:eastAsia="Times New Roman" w:hAnsi="Arial" w:cs="Arial"/>
                <w:color w:val="333333"/>
                <w:sz w:val="21"/>
                <w:szCs w:val="21"/>
              </w:rPr>
            </w:pPr>
          </w:p>
        </w:tc>
      </w:tr>
    </w:tbl>
    <w:p w:rsidR="00000000" w:rsidRDefault="00000000">
      <w:pPr>
        <w:spacing w:line="300" w:lineRule="auto"/>
        <w:divId w:val="1123233753"/>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trPr>
          <w:divId w:val="1123233753"/>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tc>
                            <w:tcPr>
                              <w:tcW w:w="5000" w:type="pct"/>
                              <w:tcMar>
                                <w:top w:w="30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000000">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000000">
                                      <w:tc>
                                        <w:tcPr>
                                          <w:tcW w:w="5000" w:type="pct"/>
                                          <w:vAlign w:val="center"/>
                                          <w:hideMark/>
                                        </w:tcPr>
                                        <w:p w:rsidR="00000000" w:rsidRDefault="00000000">
                                          <w:pPr>
                                            <w:spacing w:line="300" w:lineRule="auto"/>
                                            <w:rPr>
                                              <w:rFonts w:ascii="Arial" w:eastAsia="Times New Roman" w:hAnsi="Arial" w:cs="Arial"/>
                                              <w:b/>
                                              <w:bCs/>
                                              <w:color w:val="333333"/>
                                              <w:sz w:val="48"/>
                                              <w:szCs w:val="48"/>
                                            </w:rPr>
                                          </w:pPr>
                                          <w:r>
                                            <w:rPr>
                                              <w:rFonts w:ascii="Arial" w:eastAsia="Times New Roman" w:hAnsi="Arial" w:cs="Arial"/>
                                              <w:b/>
                                              <w:bCs/>
                                              <w:color w:val="333333"/>
                                              <w:sz w:val="48"/>
                                              <w:szCs w:val="48"/>
                                            </w:rPr>
                                            <w:t>Nieuwsbrief 07 Week van de biodiversiteit</w:t>
                                          </w: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jc w:val="center"/>
              <w:rPr>
                <w:rFonts w:ascii="Arial" w:eastAsia="Times New Roman" w:hAnsi="Arial" w:cs="Arial"/>
                <w:color w:val="333333"/>
                <w:sz w:val="21"/>
                <w:szCs w:val="21"/>
              </w:rPr>
            </w:pPr>
          </w:p>
        </w:tc>
      </w:tr>
    </w:tbl>
    <w:p w:rsidR="00000000" w:rsidRDefault="00000000">
      <w:pPr>
        <w:spacing w:line="300" w:lineRule="auto"/>
        <w:divId w:val="1123233753"/>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trPr>
          <w:divId w:val="1123233753"/>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000000">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000000">
                                      <w:tc>
                                        <w:tcPr>
                                          <w:tcW w:w="5000" w:type="pct"/>
                                          <w:vAlign w:val="center"/>
                                          <w:hideMark/>
                                        </w:tcPr>
                                        <w:p w:rsidR="00000000" w:rsidRDefault="00000000">
                                          <w:pPr>
                                            <w:spacing w:line="300" w:lineRule="auto"/>
                                            <w:rPr>
                                              <w:rFonts w:ascii="Arial" w:eastAsia="Times New Roman" w:hAnsi="Arial" w:cs="Arial"/>
                                              <w:color w:val="333333"/>
                                              <w:sz w:val="21"/>
                                              <w:szCs w:val="21"/>
                                            </w:rPr>
                                          </w:pPr>
                                          <w:r>
                                            <w:rPr>
                                              <w:rFonts w:ascii="Arial" w:eastAsia="Times New Roman" w:hAnsi="Arial" w:cs="Arial"/>
                                              <w:color w:val="333333"/>
                                              <w:sz w:val="21"/>
                                              <w:szCs w:val="21"/>
                                              <w:shd w:val="clear" w:color="auto" w:fill="FFFFFF"/>
                                            </w:rPr>
                                            <w:t>Beste leden,</w:t>
                                          </w:r>
                                          <w:r>
                                            <w:rPr>
                                              <w:rFonts w:ascii="Arial" w:eastAsia="Times New Roman" w:hAnsi="Arial" w:cs="Arial"/>
                                              <w:color w:val="333333"/>
                                              <w:sz w:val="21"/>
                                              <w:szCs w:val="21"/>
                                            </w:rPr>
                                            <w:br/>
                                          </w:r>
                                          <w:r>
                                            <w:rPr>
                                              <w:rFonts w:ascii="Arial" w:eastAsia="Times New Roman" w:hAnsi="Arial" w:cs="Arial"/>
                                              <w:color w:val="333333"/>
                                              <w:sz w:val="21"/>
                                              <w:szCs w:val="21"/>
                                              <w:shd w:val="clear" w:color="auto" w:fill="FFFFFF"/>
                                            </w:rPr>
                                            <w:t xml:space="preserve">Op de valreep een extra nieuwsbrief om de week van de biodiversiteit die door KNNV landelijk wordt georganiseerd onder de aandacht te brengen.  De biodiversiteit op onze planeet neemt schrikbarend snel af en dat is bijzonder jammer. Niet alleen voor de soortenrijkdom, maar ook voor ons mensen. Zonder biodiversiteit is er geen voedsel, vers water of schone lucht.  De Week van de Biodiversiteit van de KNNV start zaterdag 20 mei  en duurt tot en met maandag 29 mei. De KNNV afdelingen organiseren tientallen activiteiten door heel Nederland zoals excursies, lezingen, openbare inventarisaties en cursussen. Ook onze afdeling doet mee met de volgende 3 activiteiten. We hopen op veel aanmeldingen van zowel leden als niet leden. Kijk voor meer informatie op onze website </w:t>
                                          </w:r>
                                          <w:hyperlink r:id="rId5" w:history="1">
                                            <w:r>
                                              <w:rPr>
                                                <w:rFonts w:ascii="Arial" w:eastAsia="Times New Roman" w:hAnsi="Arial" w:cs="Arial"/>
                                                <w:color w:val="333333"/>
                                                <w:sz w:val="21"/>
                                                <w:szCs w:val="21"/>
                                                <w:u w:val="single"/>
                                                <w:shd w:val="clear" w:color="auto" w:fill="FFFFFF"/>
                                              </w:rPr>
                                              <w:t>klik hier</w:t>
                                            </w:r>
                                          </w:hyperlink>
                                          <w:r>
                                            <w:rPr>
                                              <w:rFonts w:ascii="Arial" w:eastAsia="Times New Roman" w:hAnsi="Arial" w:cs="Arial"/>
                                              <w:color w:val="333333"/>
                                              <w:sz w:val="21"/>
                                              <w:szCs w:val="21"/>
                                              <w:shd w:val="clear" w:color="auto" w:fill="FFFFFF"/>
                                            </w:rPr>
                                            <w:t xml:space="preserve"> .</w:t>
                                          </w:r>
                                          <w:r>
                                            <w:rPr>
                                              <w:rFonts w:ascii="Arial" w:eastAsia="Times New Roman" w:hAnsi="Arial" w:cs="Arial"/>
                                              <w:color w:val="333333"/>
                                              <w:sz w:val="21"/>
                                              <w:szCs w:val="21"/>
                                            </w:rPr>
                                            <w:br/>
                                          </w:r>
                                          <w:r>
                                            <w:rPr>
                                              <w:rFonts w:ascii="Arial" w:eastAsia="Times New Roman" w:hAnsi="Arial" w:cs="Arial"/>
                                              <w:color w:val="333333"/>
                                              <w:sz w:val="21"/>
                                              <w:szCs w:val="21"/>
                                            </w:rPr>
                                            <w:br/>
                                            <w:t>Met groet,</w:t>
                                          </w:r>
                                          <w:r>
                                            <w:rPr>
                                              <w:rFonts w:ascii="Arial" w:eastAsia="Times New Roman" w:hAnsi="Arial" w:cs="Arial"/>
                                              <w:color w:val="333333"/>
                                              <w:sz w:val="21"/>
                                              <w:szCs w:val="21"/>
                                            </w:rPr>
                                            <w:br/>
                                            <w:t>Evita van Stralendorff</w:t>
                                          </w:r>
                                          <w:r>
                                            <w:rPr>
                                              <w:rFonts w:ascii="Arial" w:eastAsia="Times New Roman" w:hAnsi="Arial" w:cs="Arial"/>
                                              <w:color w:val="333333"/>
                                              <w:sz w:val="21"/>
                                              <w:szCs w:val="21"/>
                                            </w:rPr>
                                            <w:br/>
                                            <w:t>Interim Voorzitter KNNV Afdeling Waterweg-Noord</w:t>
                                          </w: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jc w:val="center"/>
              <w:rPr>
                <w:rFonts w:ascii="Arial" w:eastAsia="Times New Roman" w:hAnsi="Arial" w:cs="Arial"/>
                <w:color w:val="333333"/>
                <w:sz w:val="21"/>
                <w:szCs w:val="21"/>
              </w:rPr>
            </w:pPr>
          </w:p>
        </w:tc>
      </w:tr>
    </w:tbl>
    <w:p w:rsidR="00000000" w:rsidRDefault="00000000">
      <w:pPr>
        <w:spacing w:line="300" w:lineRule="auto"/>
        <w:divId w:val="1123233753"/>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trPr>
          <w:divId w:val="1123233753"/>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tc>
                            <w:tcPr>
                              <w:tcW w:w="5000" w:type="pct"/>
                              <w:tcMar>
                                <w:top w:w="150" w:type="dxa"/>
                                <w:left w:w="300" w:type="dxa"/>
                                <w:bottom w:w="150" w:type="dxa"/>
                                <w:right w:w="30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40"/>
                              </w:tblGrid>
                              <w:tr w:rsidR="00000000">
                                <w:tc>
                                  <w:tcPr>
                                    <w:tcW w:w="5000" w:type="pct"/>
                                    <w:hideMark/>
                                  </w:tcPr>
                                  <w:tbl>
                                    <w:tblPr>
                                      <w:tblpPr w:leftFromText="45" w:rightFromText="45" w:vertAnchor="text"/>
                                      <w:tblW w:w="6465" w:type="dxa"/>
                                      <w:tblCellMar>
                                        <w:left w:w="0" w:type="dxa"/>
                                        <w:right w:w="0" w:type="dxa"/>
                                      </w:tblCellMar>
                                      <w:tblLook w:val="04A0" w:firstRow="1" w:lastRow="0" w:firstColumn="1" w:lastColumn="0" w:noHBand="0" w:noVBand="1"/>
                                    </w:tblPr>
                                    <w:tblGrid>
                                      <w:gridCol w:w="6480"/>
                                      <w:gridCol w:w="246"/>
                                    </w:tblGrid>
                                    <w:tr w:rsidR="00000000">
                                      <w:trPr>
                                        <w:trHeight w:val="15"/>
                                      </w:trPr>
                                      <w:tc>
                                        <w:tcPr>
                                          <w:tcW w:w="0" w:type="auto"/>
                                          <w:tcMar>
                                            <w:top w:w="30" w:type="dxa"/>
                                            <w:left w:w="0" w:type="dxa"/>
                                            <w:bottom w:w="90" w:type="dxa"/>
                                            <w:right w:w="0" w:type="dxa"/>
                                          </w:tcMar>
                                          <w:hideMark/>
                                        </w:tcPr>
                                        <w:p w:rsidR="00000000" w:rsidRDefault="00000000">
                                          <w:pPr>
                                            <w:rPr>
                                              <w:rFonts w:ascii="Arial" w:eastAsia="Times New Roman" w:hAnsi="Arial" w:cs="Arial"/>
                                              <w:color w:val="333333"/>
                                              <w:sz w:val="21"/>
                                              <w:szCs w:val="21"/>
                                            </w:rPr>
                                          </w:pPr>
                                          <w:r>
                                            <w:rPr>
                                              <w:rFonts w:ascii="Arial" w:eastAsia="Times New Roman" w:hAnsi="Arial" w:cs="Arial"/>
                                              <w:noProof/>
                                              <w:color w:val="333333"/>
                                              <w:sz w:val="21"/>
                                              <w:szCs w:val="21"/>
                                            </w:rPr>
                                            <w:lastRenderedPageBreak/>
                                            <w:drawing>
                                              <wp:inline distT="0" distB="0" distL="0" distR="0">
                                                <wp:extent cx="4108450" cy="2781300"/>
                                                <wp:effectExtent l="0" t="0" r="635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4108450" cy="2781300"/>
                                                        </a:xfrm>
                                                        <a:prstGeom prst="rect">
                                                          <a:avLst/>
                                                        </a:prstGeom>
                                                        <a:noFill/>
                                                        <a:ln>
                                                          <a:noFill/>
                                                        </a:ln>
                                                      </pic:spPr>
                                                    </pic:pic>
                                                  </a:graphicData>
                                                </a:graphic>
                                              </wp:inline>
                                            </w:drawing>
                                          </w:r>
                                        </w:p>
                                      </w:tc>
                                      <w:tc>
                                        <w:tcPr>
                                          <w:tcW w:w="0" w:type="auto"/>
                                          <w:tcMar>
                                            <w:top w:w="0" w:type="dxa"/>
                                            <w:left w:w="240" w:type="dxa"/>
                                            <w:bottom w:w="0" w:type="dxa"/>
                                            <w:right w:w="0" w:type="dxa"/>
                                          </w:tcMar>
                                          <w:vAlign w:val="center"/>
                                          <w:hideMark/>
                                        </w:tcPr>
                                        <w:p w:rsidR="00000000" w:rsidRDefault="00000000">
                                          <w:pPr>
                                            <w:rPr>
                                              <w:rFonts w:ascii="Arial" w:eastAsia="Times New Roman" w:hAnsi="Arial" w:cs="Arial"/>
                                              <w:color w:val="333333"/>
                                              <w:sz w:val="21"/>
                                              <w:szCs w:val="21"/>
                                            </w:rPr>
                                          </w:pPr>
                                        </w:p>
                                      </w:tc>
                                    </w:tr>
                                  </w:tbl>
                                  <w:p w:rsidR="00000000" w:rsidRDefault="00000000">
                                    <w:pPr>
                                      <w:shd w:val="clear" w:color="auto" w:fill="FFFFFF"/>
                                      <w:spacing w:line="300" w:lineRule="auto"/>
                                      <w:rPr>
                                        <w:rFonts w:ascii="Arial" w:eastAsia="Times New Roman" w:hAnsi="Arial" w:cs="Arial"/>
                                        <w:color w:val="333333"/>
                                        <w:sz w:val="21"/>
                                        <w:szCs w:val="21"/>
                                      </w:rPr>
                                    </w:pPr>
                                    <w:r>
                                      <w:rPr>
                                        <w:rFonts w:ascii="Arial" w:eastAsia="Times New Roman" w:hAnsi="Arial" w:cs="Arial"/>
                                        <w:b/>
                                        <w:bCs/>
                                        <w:color w:val="333333"/>
                                        <w:sz w:val="21"/>
                                        <w:szCs w:val="21"/>
                                      </w:rPr>
                                      <w:t xml:space="preserve">Zaterdag 20 mei 09.00 -15.00 uur Ga mee op ontdekking en maak kennis met zeedieren bij Putti’s Place in Zeeland </w:t>
                                    </w:r>
                                    <w:r>
                                      <w:rPr>
                                        <w:rFonts w:ascii="Arial" w:eastAsia="Times New Roman" w:hAnsi="Arial" w:cs="Arial"/>
                                        <w:color w:val="333333"/>
                                        <w:sz w:val="21"/>
                                        <w:szCs w:val="21"/>
                                      </w:rPr>
                                      <w:br/>
                                      <w:t xml:space="preserve">Mick Otten gaat zaterdag 20 mei naar Putti’s Place in Zeeland waar hij met de deelnemers gaat stenen keren en zoeken naar allerlei zeedieren zoals krabben, zeeanemonen, vissen, sponzen, zakpijpen en zeesterren. Deze zeedieren verbergen  zich tussen of onder stenen als bescherming tegen roofvijanden of zonlicht.  Neem laarzen  mee (of als je dat hebt een waadpak), stevige werkhandschoenen (om stenen te keren) en afhankelijk van het weer: regenkleding en warme kleding. Verzamelen om 09:00 uur bij parkeerplaats Putti's Place, Het Sas in Wilhelminadorp (Zeeland). Afhankelijk van de vondsten en het weer duurt de excursie in totaal circa 3 uur. Je hoeft geen voorkennis te hebben.   Wil je je aanmelden of heb je vragen? Stuur dan een mail naar Mick Otten : </w:t>
                                    </w:r>
                                    <w:hyperlink r:id="rId7" w:history="1">
                                      <w:r>
                                        <w:rPr>
                                          <w:rFonts w:ascii="Arial" w:eastAsia="Times New Roman" w:hAnsi="Arial" w:cs="Arial"/>
                                          <w:color w:val="333333"/>
                                          <w:sz w:val="21"/>
                                          <w:szCs w:val="21"/>
                                          <w:u w:val="single"/>
                                        </w:rPr>
                                        <w:t>mjotten@kabelfoon.nl</w:t>
                                      </w:r>
                                    </w:hyperlink>
                                    <w:r>
                                      <w:rPr>
                                        <w:rFonts w:ascii="Arial" w:eastAsia="Times New Roman" w:hAnsi="Arial" w:cs="Arial"/>
                                        <w:color w:val="333333"/>
                                        <w:sz w:val="21"/>
                                        <w:szCs w:val="21"/>
                                      </w:rPr>
                                      <w:t xml:space="preserve"> .  Aanmelden is verplicht omdat bij slechte weersomstandigheden de locatie of datum van de excursie kan wijzigen. </w:t>
                                    </w: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jc w:val="center"/>
              <w:rPr>
                <w:rFonts w:ascii="Arial" w:eastAsia="Times New Roman" w:hAnsi="Arial" w:cs="Arial"/>
                <w:color w:val="333333"/>
                <w:sz w:val="21"/>
                <w:szCs w:val="21"/>
              </w:rPr>
            </w:pPr>
          </w:p>
        </w:tc>
      </w:tr>
    </w:tbl>
    <w:p w:rsidR="00000000" w:rsidRDefault="00000000">
      <w:pPr>
        <w:spacing w:line="300" w:lineRule="auto"/>
        <w:divId w:val="1123233753"/>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trPr>
          <w:divId w:val="1123233753"/>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000000">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000000">
                                      <w:tc>
                                        <w:tcPr>
                                          <w:tcW w:w="5000" w:type="pct"/>
                                          <w:tcBorders>
                                            <w:top w:val="single" w:sz="12" w:space="0" w:color="888888"/>
                                          </w:tcBorders>
                                          <w:vAlign w:val="center"/>
                                          <w:hideMark/>
                                        </w:tcPr>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jc w:val="center"/>
              <w:rPr>
                <w:rFonts w:ascii="Arial" w:eastAsia="Times New Roman" w:hAnsi="Arial" w:cs="Arial"/>
                <w:color w:val="333333"/>
                <w:sz w:val="21"/>
                <w:szCs w:val="21"/>
              </w:rPr>
            </w:pPr>
          </w:p>
        </w:tc>
      </w:tr>
    </w:tbl>
    <w:p w:rsidR="00000000" w:rsidRDefault="00000000">
      <w:pPr>
        <w:spacing w:line="300" w:lineRule="auto"/>
        <w:divId w:val="1123233753"/>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trPr>
          <w:divId w:val="1123233753"/>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tc>
                            <w:tcPr>
                              <w:tcW w:w="5000" w:type="pct"/>
                              <w:tcMar>
                                <w:top w:w="150" w:type="dxa"/>
                                <w:left w:w="300" w:type="dxa"/>
                                <w:bottom w:w="150" w:type="dxa"/>
                                <w:right w:w="30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40"/>
                              </w:tblGrid>
                              <w:tr w:rsidR="00000000">
                                <w:tc>
                                  <w:tcPr>
                                    <w:tcW w:w="5000" w:type="pct"/>
                                    <w:hideMark/>
                                  </w:tcPr>
                                  <w:tbl>
                                    <w:tblPr>
                                      <w:tblpPr w:leftFromText="45" w:rightFromText="45" w:vertAnchor="text" w:tblpXSpec="right" w:tblpYSpec="center"/>
                                      <w:tblW w:w="6465" w:type="dxa"/>
                                      <w:tblCellMar>
                                        <w:left w:w="0" w:type="dxa"/>
                                        <w:right w:w="0" w:type="dxa"/>
                                      </w:tblCellMar>
                                      <w:tblLook w:val="04A0" w:firstRow="1" w:lastRow="0" w:firstColumn="1" w:lastColumn="0" w:noHBand="0" w:noVBand="1"/>
                                    </w:tblPr>
                                    <w:tblGrid>
                                      <w:gridCol w:w="246"/>
                                      <w:gridCol w:w="6480"/>
                                    </w:tblGrid>
                                    <w:tr w:rsidR="00000000">
                                      <w:trPr>
                                        <w:trHeight w:val="15"/>
                                      </w:trPr>
                                      <w:tc>
                                        <w:tcPr>
                                          <w:tcW w:w="0" w:type="auto"/>
                                          <w:tcMar>
                                            <w:top w:w="0" w:type="dxa"/>
                                            <w:left w:w="240" w:type="dxa"/>
                                            <w:bottom w:w="0" w:type="dxa"/>
                                            <w:right w:w="0" w:type="dxa"/>
                                          </w:tcMar>
                                          <w:vAlign w:val="center"/>
                                          <w:hideMark/>
                                        </w:tcPr>
                                        <w:p w:rsidR="00000000" w:rsidRDefault="00000000">
                                          <w:pPr>
                                            <w:spacing w:line="300" w:lineRule="auto"/>
                                            <w:rPr>
                                              <w:rFonts w:ascii="Arial" w:eastAsia="Times New Roman" w:hAnsi="Arial" w:cs="Arial"/>
                                              <w:color w:val="333333"/>
                                              <w:sz w:val="21"/>
                                              <w:szCs w:val="21"/>
                                            </w:rPr>
                                          </w:pPr>
                                        </w:p>
                                      </w:tc>
                                      <w:tc>
                                        <w:tcPr>
                                          <w:tcW w:w="0" w:type="auto"/>
                                          <w:tcMar>
                                            <w:top w:w="30" w:type="dxa"/>
                                            <w:left w:w="0" w:type="dxa"/>
                                            <w:bottom w:w="90" w:type="dxa"/>
                                            <w:right w:w="0" w:type="dxa"/>
                                          </w:tcMar>
                                          <w:hideMark/>
                                        </w:tcPr>
                                        <w:p w:rsidR="00000000" w:rsidRDefault="00000000">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4108450" cy="2590800"/>
                                                <wp:effectExtent l="0" t="0" r="635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4108450" cy="2590800"/>
                                                        </a:xfrm>
                                                        <a:prstGeom prst="rect">
                                                          <a:avLst/>
                                                        </a:prstGeom>
                                                        <a:noFill/>
                                                        <a:ln>
                                                          <a:noFill/>
                                                        </a:ln>
                                                      </pic:spPr>
                                                    </pic:pic>
                                                  </a:graphicData>
                                                </a:graphic>
                                              </wp:inline>
                                            </w:drawing>
                                          </w:r>
                                        </w:p>
                                      </w:tc>
                                    </w:tr>
                                  </w:tbl>
                                  <w:p w:rsidR="00000000" w:rsidRDefault="00000000">
                                    <w:pPr>
                                      <w:shd w:val="clear" w:color="auto" w:fill="FFFFFF"/>
                                      <w:spacing w:line="300" w:lineRule="auto"/>
                                      <w:rPr>
                                        <w:rFonts w:ascii="Arial" w:eastAsia="Times New Roman" w:hAnsi="Arial" w:cs="Arial"/>
                                        <w:color w:val="333333"/>
                                        <w:sz w:val="21"/>
                                        <w:szCs w:val="21"/>
                                      </w:rPr>
                                    </w:pPr>
                                    <w:r>
                                      <w:rPr>
                                        <w:rFonts w:ascii="Arial" w:eastAsia="Times New Roman" w:hAnsi="Arial" w:cs="Arial"/>
                                        <w:b/>
                                        <w:bCs/>
                                        <w:color w:val="333333"/>
                                        <w:sz w:val="21"/>
                                        <w:szCs w:val="21"/>
                                        <w:shd w:val="clear" w:color="auto" w:fill="FFFFFF"/>
                                      </w:rPr>
                                      <w:t>Zaterdag 20 Mei  07.30 uur-16.00 uur: Bijzondere vogels spotten in één van de mooiste gebieden van Nederland:  de Biesbosch</w:t>
                                    </w:r>
                                    <w:r>
                                      <w:rPr>
                                        <w:rFonts w:ascii="Arial" w:eastAsia="Times New Roman" w:hAnsi="Arial" w:cs="Arial"/>
                                        <w:color w:val="333333"/>
                                        <w:sz w:val="21"/>
                                        <w:szCs w:val="21"/>
                                      </w:rPr>
                                      <w:br/>
                                    </w:r>
                                    <w:r>
                                      <w:rPr>
                                        <w:rFonts w:ascii="Arial" w:eastAsia="Times New Roman" w:hAnsi="Arial" w:cs="Arial"/>
                                        <w:color w:val="333333"/>
                                        <w:sz w:val="21"/>
                                        <w:szCs w:val="21"/>
                                        <w:shd w:val="clear" w:color="auto" w:fill="FFFFFF"/>
                                      </w:rPr>
                                      <w:t xml:space="preserve">Ga dan onder leiding van vogelkenner Sander van Vliet op 20 mei mee naar de Biesbosch. De Biesbosch is een zeer vogelrijk gebied waar op verschillende plekken bijzondere vogels te zien zijn. Denk bijvoorbeeld aan de blauwborst,  baardman, ijsvogel, lepelaar en nog vele andere vogels. We bezoeken de polders aan de Nieuwe Merwede waar we gaan zoeken naar de nesten van de visarend en zeearend. Hopelijk zien we de vogels bij het nest of als ze over vliegen. Op de plassen kunnen we genieten van de watervogels. Tot slot maken we een kleine wandeling langs uitgestrekte </w:t>
                                    </w:r>
                                    <w:r>
                                      <w:rPr>
                                        <w:rFonts w:ascii="Arial" w:eastAsia="Times New Roman" w:hAnsi="Arial" w:cs="Arial"/>
                                        <w:color w:val="333333"/>
                                        <w:sz w:val="21"/>
                                        <w:szCs w:val="21"/>
                                        <w:shd w:val="clear" w:color="auto" w:fill="FFFFFF"/>
                                      </w:rPr>
                                      <w:lastRenderedPageBreak/>
                                      <w:t>rietvelden. Daar komen we vast ook leuke verrassingen tegen.   Als je een verrekijker hebt neem hem dan mee. Zorg ook dat je een lunchpakket en iets te drinken bij je hebt. Graag aanmelden bij Hans Zevenbergen via telefoon of appje 06-53366651.  Vertrek om 07.30 uur bij de parkeerplaats van voormalig Motoport, Nieuwpoortweg 2 te Schiedam of in overleg met Hans Zevenbergen. Einde excursie 16.00 uur.  Indien je wilt mee rijden dan graag een bijdrage voor de benzinekosten.</w:t>
                                    </w: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jc w:val="center"/>
              <w:rPr>
                <w:rFonts w:ascii="Arial" w:eastAsia="Times New Roman" w:hAnsi="Arial" w:cs="Arial"/>
                <w:color w:val="333333"/>
                <w:sz w:val="21"/>
                <w:szCs w:val="21"/>
              </w:rPr>
            </w:pPr>
          </w:p>
        </w:tc>
      </w:tr>
    </w:tbl>
    <w:p w:rsidR="00000000" w:rsidRDefault="00000000">
      <w:pPr>
        <w:spacing w:line="300" w:lineRule="auto"/>
        <w:divId w:val="1123233753"/>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trPr>
          <w:divId w:val="1123233753"/>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000000">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000000">
                                      <w:tc>
                                        <w:tcPr>
                                          <w:tcW w:w="5000" w:type="pct"/>
                                          <w:tcBorders>
                                            <w:top w:val="single" w:sz="12" w:space="0" w:color="888888"/>
                                          </w:tcBorders>
                                          <w:vAlign w:val="center"/>
                                          <w:hideMark/>
                                        </w:tcPr>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jc w:val="center"/>
              <w:rPr>
                <w:rFonts w:ascii="Arial" w:eastAsia="Times New Roman" w:hAnsi="Arial" w:cs="Arial"/>
                <w:color w:val="333333"/>
                <w:sz w:val="21"/>
                <w:szCs w:val="21"/>
              </w:rPr>
            </w:pPr>
          </w:p>
        </w:tc>
      </w:tr>
    </w:tbl>
    <w:p w:rsidR="00000000" w:rsidRDefault="00000000">
      <w:pPr>
        <w:spacing w:line="300" w:lineRule="auto"/>
        <w:divId w:val="1123233753"/>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trPr>
          <w:divId w:val="1123233753"/>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tc>
                            <w:tcPr>
                              <w:tcW w:w="5000" w:type="pct"/>
                              <w:tcMar>
                                <w:top w:w="150" w:type="dxa"/>
                                <w:left w:w="300" w:type="dxa"/>
                                <w:bottom w:w="150" w:type="dxa"/>
                                <w:right w:w="30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40"/>
                              </w:tblGrid>
                              <w:tr w:rsidR="00000000">
                                <w:tc>
                                  <w:tcPr>
                                    <w:tcW w:w="5000" w:type="pct"/>
                                    <w:hideMark/>
                                  </w:tcPr>
                                  <w:tbl>
                                    <w:tblPr>
                                      <w:tblpPr w:leftFromText="45" w:rightFromText="45" w:vertAnchor="text"/>
                                      <w:tblW w:w="6465" w:type="dxa"/>
                                      <w:tblCellMar>
                                        <w:left w:w="0" w:type="dxa"/>
                                        <w:right w:w="0" w:type="dxa"/>
                                      </w:tblCellMar>
                                      <w:tblLook w:val="04A0" w:firstRow="1" w:lastRow="0" w:firstColumn="1" w:lastColumn="0" w:noHBand="0" w:noVBand="1"/>
                                    </w:tblPr>
                                    <w:tblGrid>
                                      <w:gridCol w:w="6480"/>
                                      <w:gridCol w:w="246"/>
                                    </w:tblGrid>
                                    <w:tr w:rsidR="00000000">
                                      <w:trPr>
                                        <w:trHeight w:val="15"/>
                                      </w:trPr>
                                      <w:tc>
                                        <w:tcPr>
                                          <w:tcW w:w="0" w:type="auto"/>
                                          <w:tcMar>
                                            <w:top w:w="30" w:type="dxa"/>
                                            <w:left w:w="0" w:type="dxa"/>
                                            <w:bottom w:w="90" w:type="dxa"/>
                                            <w:right w:w="0" w:type="dxa"/>
                                          </w:tcMar>
                                          <w:hideMark/>
                                        </w:tcPr>
                                        <w:p w:rsidR="00000000" w:rsidRDefault="00000000">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4108450" cy="2609850"/>
                                                <wp:effectExtent l="0" t="0" r="635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4108450" cy="2609850"/>
                                                        </a:xfrm>
                                                        <a:prstGeom prst="rect">
                                                          <a:avLst/>
                                                        </a:prstGeom>
                                                        <a:noFill/>
                                                        <a:ln>
                                                          <a:noFill/>
                                                        </a:ln>
                                                      </pic:spPr>
                                                    </pic:pic>
                                                  </a:graphicData>
                                                </a:graphic>
                                              </wp:inline>
                                            </w:drawing>
                                          </w:r>
                                        </w:p>
                                      </w:tc>
                                      <w:tc>
                                        <w:tcPr>
                                          <w:tcW w:w="0" w:type="auto"/>
                                          <w:tcMar>
                                            <w:top w:w="0" w:type="dxa"/>
                                            <w:left w:w="240" w:type="dxa"/>
                                            <w:bottom w:w="0" w:type="dxa"/>
                                            <w:right w:w="0" w:type="dxa"/>
                                          </w:tcMar>
                                          <w:vAlign w:val="center"/>
                                          <w:hideMark/>
                                        </w:tcPr>
                                        <w:p w:rsidR="00000000" w:rsidRDefault="00000000">
                                          <w:pPr>
                                            <w:rPr>
                                              <w:rFonts w:ascii="Arial" w:eastAsia="Times New Roman" w:hAnsi="Arial" w:cs="Arial"/>
                                              <w:color w:val="333333"/>
                                              <w:sz w:val="21"/>
                                              <w:szCs w:val="21"/>
                                            </w:rPr>
                                          </w:pPr>
                                        </w:p>
                                      </w:tc>
                                    </w:tr>
                                  </w:tbl>
                                  <w:p w:rsidR="00000000" w:rsidRDefault="00000000">
                                    <w:pPr>
                                      <w:shd w:val="clear" w:color="auto" w:fill="FFFFFF"/>
                                      <w:spacing w:line="300" w:lineRule="auto"/>
                                      <w:rPr>
                                        <w:rFonts w:ascii="Arial" w:eastAsia="Times New Roman" w:hAnsi="Arial" w:cs="Arial"/>
                                        <w:color w:val="333333"/>
                                        <w:sz w:val="21"/>
                                        <w:szCs w:val="21"/>
                                      </w:rPr>
                                    </w:pPr>
                                    <w:r>
                                      <w:rPr>
                                        <w:rFonts w:ascii="Arial" w:eastAsia="Times New Roman" w:hAnsi="Arial" w:cs="Arial"/>
                                        <w:b/>
                                        <w:bCs/>
                                        <w:color w:val="333333"/>
                                        <w:sz w:val="21"/>
                                        <w:szCs w:val="21"/>
                                        <w:shd w:val="clear" w:color="auto" w:fill="FFFFFF"/>
                                      </w:rPr>
                                      <w:t>Donderdag 25 mei 20.00-22.00 uur  in de Boshoek Schiedam. Lezing Verrassende ontmoetingen op de Galapagos eilanden</w:t>
                                    </w:r>
                                    <w:r>
                                      <w:rPr>
                                        <w:rFonts w:ascii="Arial" w:eastAsia="Times New Roman" w:hAnsi="Arial" w:cs="Arial"/>
                                        <w:color w:val="333333"/>
                                        <w:sz w:val="21"/>
                                        <w:szCs w:val="21"/>
                                        <w:shd w:val="clear" w:color="auto" w:fill="FFFFFF"/>
                                      </w:rPr>
                                      <w:br/>
                                      <w:t>Voor velen zijn de Galapagos eilanden een magische plek op aarde. Niet alleen vanwege Charles Darwin en de evolutietheorie, maar ook vanwege het gegeven dat dieren er niet schuw zouden zijn tegenover mensen. Dat klinkt toch paradijselijk? Op 25 mei geeft Corry van den Berg een lezing over haar belevenissen op de Galapagos eilanden. Lang dacht Corry dat het niet echt mogelijk was om op reis te gaan naar dit paradijs zo ver weg in de Stille Oceaan. Zorgvuldig heeft zij gezocht naar een reis die langs de eilanden zou gaan waar de Galapagos natuur het beste beleefd kan worden. Bovenaan haar lijstje stond een vogel die het meest tot haar verbeelding sprak: de blauwvoet Jan-van Gent (Blauwvoetgent). Tijdens haar bezoek heeft zij die inderdaad gezien en nog vele andere vogels, maar ook leguanen en een diversiteit aan zeedieren.  Voor Corry is het een bijzondere ervaring geweest waar zij met veel plezier op terug kijkt. Gelukkig heeft zij de beelden bewaard en Corry neemt u dan ook graag mee terug naar haar verblijf op de Galapagos eilanden.</w:t>
                                    </w:r>
                                    <w:r>
                                      <w:rPr>
                                        <w:rFonts w:ascii="Arial" w:eastAsia="Times New Roman" w:hAnsi="Arial" w:cs="Arial"/>
                                        <w:color w:val="333333"/>
                                        <w:sz w:val="21"/>
                                        <w:szCs w:val="21"/>
                                      </w:rPr>
                                      <w:br/>
                                      <w:t> </w:t>
                                    </w: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jc w:val="center"/>
              <w:rPr>
                <w:rFonts w:ascii="Arial" w:eastAsia="Times New Roman" w:hAnsi="Arial" w:cs="Arial"/>
                <w:color w:val="333333"/>
                <w:sz w:val="21"/>
                <w:szCs w:val="21"/>
              </w:rPr>
            </w:pPr>
          </w:p>
        </w:tc>
      </w:tr>
    </w:tbl>
    <w:p w:rsidR="00000000" w:rsidRDefault="00000000">
      <w:pPr>
        <w:spacing w:line="300" w:lineRule="auto"/>
        <w:divId w:val="1123233753"/>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trPr>
          <w:divId w:val="1123233753"/>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000000">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000000">
                                      <w:tc>
                                        <w:tcPr>
                                          <w:tcW w:w="5000" w:type="pct"/>
                                          <w:tcBorders>
                                            <w:top w:val="single" w:sz="12" w:space="0" w:color="888888"/>
                                          </w:tcBorders>
                                          <w:vAlign w:val="center"/>
                                          <w:hideMark/>
                                        </w:tcPr>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jc w:val="center"/>
              <w:rPr>
                <w:rFonts w:ascii="Arial" w:eastAsia="Times New Roman" w:hAnsi="Arial" w:cs="Arial"/>
                <w:color w:val="333333"/>
                <w:sz w:val="21"/>
                <w:szCs w:val="21"/>
              </w:rPr>
            </w:pPr>
          </w:p>
        </w:tc>
      </w:tr>
    </w:tbl>
    <w:p w:rsidR="00000000" w:rsidRDefault="00000000">
      <w:pPr>
        <w:spacing w:line="300" w:lineRule="auto"/>
        <w:divId w:val="1123233753"/>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trPr>
          <w:divId w:val="1123233753"/>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000000">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000000">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2108"/>
                                            <w:gridCol w:w="897"/>
                                            <w:gridCol w:w="801"/>
                                          </w:tblGrid>
                                          <w:tr w:rsidR="00000000">
                                            <w:trPr>
                                              <w:jc w:val="center"/>
                                            </w:trPr>
                                            <w:tc>
                                              <w:tcPr>
                                                <w:tcW w:w="0" w:type="auto"/>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862"/>
                                                  <w:gridCol w:w="246"/>
                                                </w:tblGrid>
                                                <w:tr w:rsidR="00000000">
                                                  <w:tc>
                                                    <w:tcPr>
                                                      <w:tcW w:w="0" w:type="auto"/>
                                                      <w:hideMark/>
                                                    </w:tcPr>
                                                    <w:tbl>
                                                      <w:tblPr>
                                                        <w:tblW w:w="0" w:type="auto"/>
                                                        <w:jc w:val="center"/>
                                                        <w:tblCellMar>
                                                          <w:left w:w="0" w:type="dxa"/>
                                                          <w:right w:w="0" w:type="dxa"/>
                                                        </w:tblCellMar>
                                                        <w:tblLook w:val="04A0" w:firstRow="1" w:lastRow="0" w:firstColumn="1" w:lastColumn="0" w:noHBand="0" w:noVBand="1"/>
                                                      </w:tblPr>
                                                      <w:tblGrid>
                                                        <w:gridCol w:w="540"/>
                                                      </w:tblGrid>
                                                      <w:tr w:rsidR="00000000">
                                                        <w:trPr>
                                                          <w:jc w:val="center"/>
                                                        </w:trPr>
                                                        <w:tc>
                                                          <w:tcPr>
                                                            <w:tcW w:w="540" w:type="dxa"/>
                                                            <w:hideMark/>
                                                          </w:tcPr>
                                                          <w:p w:rsidR="00000000" w:rsidRDefault="00000000">
                                                            <w:pPr>
                                                              <w:spacing w:line="300" w:lineRule="auto"/>
                                                              <w:jc w:val="center"/>
                                                              <w:rPr>
                                                                <w:rFonts w:ascii="Arial" w:eastAsia="Times New Roman" w:hAnsi="Arial" w:cs="Arial"/>
                                                                <w:color w:val="333333"/>
                                                                <w:sz w:val="21"/>
                                                                <w:szCs w:val="21"/>
                                                              </w:rPr>
                                                            </w:pPr>
                                                            <w:r>
                                                              <w:rPr>
                                                                <w:rFonts w:ascii="Arial" w:eastAsia="Times New Roman" w:hAnsi="Arial" w:cs="Arial"/>
                                                                <w:noProof/>
                                                                <w:color w:val="333333"/>
                                                                <w:sz w:val="21"/>
                                                                <w:szCs w:val="21"/>
                                                              </w:rPr>
                                                              <w:lastRenderedPageBreak/>
                                                              <w:drawing>
                                                                <wp:inline distT="0" distB="0" distL="0" distR="0">
                                                                  <wp:extent cx="342900" cy="2438400"/>
                                                                  <wp:effectExtent l="0" t="0" r="0" b="0"/>
                                                                  <wp:docPr id="5" name="Afbeelding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0"/>
                                                                          </pic:cNvPr>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342900" cy="2438400"/>
                                                                          </a:xfrm>
                                                                          <a:prstGeom prst="rect">
                                                                            <a:avLst/>
                                                                          </a:prstGeom>
                                                                          <a:noFill/>
                                                                          <a:ln>
                                                                            <a:noFill/>
                                                                          </a:ln>
                                                                        </pic:spPr>
                                                                      </pic:pic>
                                                                    </a:graphicData>
                                                                  </a:graphic>
                                                                </wp:inline>
                                                              </w:drawing>
                                                            </w:r>
                                                          </w:p>
                                                        </w:tc>
                                                      </w:tr>
                                                    </w:tbl>
                                                    <w:p w:rsidR="00000000" w:rsidRDefault="00000000">
                                                      <w:pPr>
                                                        <w:spacing w:line="300" w:lineRule="auto"/>
                                                        <w:jc w:val="center"/>
                                                        <w:rPr>
                                                          <w:rFonts w:ascii="Arial" w:eastAsia="Times New Roman" w:hAnsi="Arial" w:cs="Arial"/>
                                                          <w:vanish/>
                                                          <w:color w:val="333333"/>
                                                          <w:sz w:val="21"/>
                                                          <w:szCs w:val="21"/>
                                                        </w:rPr>
                                                      </w:pPr>
                                                    </w:p>
                                                    <w:tbl>
                                                      <w:tblPr>
                                                        <w:tblW w:w="0" w:type="auto"/>
                                                        <w:jc w:val="center"/>
                                                        <w:tblCellMar>
                                                          <w:left w:w="0" w:type="dxa"/>
                                                          <w:right w:w="0" w:type="dxa"/>
                                                        </w:tblCellMar>
                                                        <w:tblLook w:val="04A0" w:firstRow="1" w:lastRow="0" w:firstColumn="1" w:lastColumn="0" w:noHBand="0" w:noVBand="1"/>
                                                      </w:tblPr>
                                                      <w:tblGrid>
                                                        <w:gridCol w:w="96"/>
                                                      </w:tblGrid>
                                                      <w:tr w:rsidR="00000000">
                                                        <w:trPr>
                                                          <w:jc w:val="center"/>
                                                        </w:trPr>
                                                        <w:tc>
                                                          <w:tcPr>
                                                            <w:tcW w:w="0" w:type="auto"/>
                                                            <w:tcMar>
                                                              <w:top w:w="45" w:type="dxa"/>
                                                              <w:left w:w="45" w:type="dxa"/>
                                                              <w:bottom w:w="45" w:type="dxa"/>
                                                              <w:right w:w="45" w:type="dxa"/>
                                                            </w:tcMar>
                                                            <w:vAlign w:val="center"/>
                                                            <w:hideMark/>
                                                          </w:tcPr>
                                                          <w:p w:rsidR="00000000" w:rsidRDefault="00000000">
                                                            <w:pPr>
                                                              <w:spacing w:line="0" w:lineRule="auto"/>
                                                              <w:rPr>
                                                                <w:rFonts w:ascii="Arial" w:eastAsia="Times New Roman" w:hAnsi="Arial" w:cs="Arial"/>
                                                                <w:color w:val="333333"/>
                                                                <w:sz w:val="2"/>
                                                                <w:szCs w:val="2"/>
                                                              </w:rPr>
                                                            </w:pPr>
                                                            <w:r>
                                                              <w:rPr>
                                                                <w:rFonts w:ascii="Arial" w:eastAsia="Times New Roman" w:hAnsi="Arial" w:cs="Arial"/>
                                                                <w:color w:val="333333"/>
                                                                <w:sz w:val="2"/>
                                                                <w:szCs w:val="2"/>
                                                              </w:rPr>
                                                              <w:t> </w:t>
                                                            </w:r>
                                                          </w:p>
                                                        </w:tc>
                                                      </w:tr>
                                                    </w:tbl>
                                                    <w:p w:rsidR="00000000" w:rsidRDefault="00000000">
                                                      <w:pPr>
                                                        <w:spacing w:line="300" w:lineRule="auto"/>
                                                        <w:jc w:val="center"/>
                                                        <w:rPr>
                                                          <w:rFonts w:ascii="Arial" w:eastAsia="Times New Roman" w:hAnsi="Arial" w:cs="Arial"/>
                                                          <w:vanish/>
                                                          <w:color w:val="333333"/>
                                                          <w:sz w:val="21"/>
                                                          <w:szCs w:val="21"/>
                                                        </w:rPr>
                                                      </w:pPr>
                                                    </w:p>
                                                    <w:tbl>
                                                      <w:tblPr>
                                                        <w:tblW w:w="0" w:type="auto"/>
                                                        <w:jc w:val="center"/>
                                                        <w:tblCellMar>
                                                          <w:left w:w="0" w:type="dxa"/>
                                                          <w:right w:w="0" w:type="dxa"/>
                                                        </w:tblCellMar>
                                                        <w:tblLook w:val="04A0" w:firstRow="1" w:lastRow="0" w:firstColumn="1" w:lastColumn="0" w:noHBand="0" w:noVBand="1"/>
                                                      </w:tblPr>
                                                      <w:tblGrid>
                                                        <w:gridCol w:w="1862"/>
                                                      </w:tblGrid>
                                                      <w:tr w:rsidR="00000000">
                                                        <w:trPr>
                                                          <w:jc w:val="center"/>
                                                        </w:trPr>
                                                        <w:tc>
                                                          <w:tcPr>
                                                            <w:tcW w:w="0" w:type="auto"/>
                                                            <w:hideMark/>
                                                          </w:tcPr>
                                                          <w:p w:rsidR="00000000" w:rsidRDefault="00000000">
                                                            <w:pPr>
                                                              <w:spacing w:line="300" w:lineRule="auto"/>
                                                              <w:rPr>
                                                                <w:rFonts w:ascii="Arial" w:eastAsia="Times New Roman" w:hAnsi="Arial" w:cs="Arial"/>
                                                                <w:color w:val="333333"/>
                                                                <w:sz w:val="21"/>
                                                                <w:szCs w:val="21"/>
                                                              </w:rPr>
                                                            </w:pPr>
                                                            <w:hyperlink r:id="rId12" w:history="1">
                                                              <w:r>
                                                                <w:rPr>
                                                                  <w:rFonts w:ascii="Arial" w:eastAsia="Times New Roman" w:hAnsi="Arial" w:cs="Arial"/>
                                                                  <w:color w:val="333333"/>
                                                                  <w:sz w:val="18"/>
                                                                  <w:szCs w:val="18"/>
                                                                </w:rPr>
                                                                <w:t>Onze Facebook pagina</w:t>
                                                              </w:r>
                                                            </w:hyperlink>
                                                          </w:p>
                                                        </w:tc>
                                                      </w:tr>
                                                    </w:tbl>
                                                    <w:p w:rsidR="00000000" w:rsidRDefault="00000000">
                                                      <w:pPr>
                                                        <w:spacing w:line="300" w:lineRule="auto"/>
                                                        <w:jc w:val="center"/>
                                                        <w:rPr>
                                                          <w:rFonts w:ascii="Arial" w:eastAsia="Times New Roman" w:hAnsi="Arial" w:cs="Arial"/>
                                                          <w:color w:val="333333"/>
                                                          <w:sz w:val="21"/>
                                                          <w:szCs w:val="21"/>
                                                        </w:rPr>
                                                      </w:pPr>
                                                    </w:p>
                                                  </w:tc>
                                                  <w:tc>
                                                    <w:tcPr>
                                                      <w:tcW w:w="0" w:type="auto"/>
                                                      <w:hideMark/>
                                                    </w:tcPr>
                                                    <w:tbl>
                                                      <w:tblPr>
                                                        <w:tblW w:w="0" w:type="auto"/>
                                                        <w:tblCellMar>
                                                          <w:left w:w="0" w:type="dxa"/>
                                                          <w:right w:w="0" w:type="dxa"/>
                                                        </w:tblCellMar>
                                                        <w:tblLook w:val="04A0" w:firstRow="1" w:lastRow="0" w:firstColumn="1" w:lastColumn="0" w:noHBand="0" w:noVBand="1"/>
                                                      </w:tblPr>
                                                      <w:tblGrid>
                                                        <w:gridCol w:w="246"/>
                                                      </w:tblGrid>
                                                      <w:tr w:rsidR="00000000">
                                                        <w:tc>
                                                          <w:tcPr>
                                                            <w:tcW w:w="0" w:type="auto"/>
                                                            <w:tcMar>
                                                              <w:top w:w="0" w:type="dxa"/>
                                                              <w:left w:w="120" w:type="dxa"/>
                                                              <w:bottom w:w="0" w:type="dxa"/>
                                                              <w:right w:w="120" w:type="dxa"/>
                                                            </w:tcMar>
                                                            <w:vAlign w:val="center"/>
                                                            <w:hideMark/>
                                                          </w:tcPr>
                                                          <w:p w:rsidR="00000000" w:rsidRDefault="00000000">
                                                            <w:pPr>
                                                              <w:spacing w:line="300" w:lineRule="auto"/>
                                                              <w:jc w:val="center"/>
                                                              <w:rPr>
                                                                <w:rFonts w:eastAsia="Times New Roman"/>
                                                                <w:sz w:val="20"/>
                                                                <w:szCs w:val="20"/>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51"/>
                                                  <w:gridCol w:w="246"/>
                                                </w:tblGrid>
                                                <w:tr w:rsidR="00000000">
                                                  <w:tc>
                                                    <w:tcPr>
                                                      <w:tcW w:w="0" w:type="auto"/>
                                                      <w:hideMark/>
                                                    </w:tcPr>
                                                    <w:tbl>
                                                      <w:tblPr>
                                                        <w:tblW w:w="0" w:type="auto"/>
                                                        <w:jc w:val="center"/>
                                                        <w:tblCellMar>
                                                          <w:left w:w="0" w:type="dxa"/>
                                                          <w:right w:w="0" w:type="dxa"/>
                                                        </w:tblCellMar>
                                                        <w:tblLook w:val="04A0" w:firstRow="1" w:lastRow="0" w:firstColumn="1" w:lastColumn="0" w:noHBand="0" w:noVBand="1"/>
                                                      </w:tblPr>
                                                      <w:tblGrid>
                                                        <w:gridCol w:w="540"/>
                                                      </w:tblGrid>
                                                      <w:tr w:rsidR="00000000">
                                                        <w:trPr>
                                                          <w:jc w:val="center"/>
                                                        </w:trPr>
                                                        <w:tc>
                                                          <w:tcPr>
                                                            <w:tcW w:w="540" w:type="dxa"/>
                                                            <w:hideMark/>
                                                          </w:tcPr>
                                                          <w:p w:rsidR="00000000" w:rsidRDefault="00000000">
                                                            <w:pPr>
                                                              <w:spacing w:line="300" w:lineRule="auto"/>
                                                              <w:jc w:val="cente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342900" cy="304800"/>
                                                                  <wp:effectExtent l="0" t="0" r="0" b="0"/>
                                                                  <wp:docPr id="6" name="Afbeelding 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3"/>
                                                                          </pic:cNvPr>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342900" cy="304800"/>
                                                                          </a:xfrm>
                                                                          <a:prstGeom prst="rect">
                                                                            <a:avLst/>
                                                                          </a:prstGeom>
                                                                          <a:noFill/>
                                                                          <a:ln>
                                                                            <a:noFill/>
                                                                          </a:ln>
                                                                        </pic:spPr>
                                                                      </pic:pic>
                                                                    </a:graphicData>
                                                                  </a:graphic>
                                                                </wp:inline>
                                                              </w:drawing>
                                                            </w:r>
                                                          </w:p>
                                                        </w:tc>
                                                      </w:tr>
                                                    </w:tbl>
                                                    <w:p w:rsidR="00000000" w:rsidRDefault="00000000">
                                                      <w:pPr>
                                                        <w:spacing w:line="300" w:lineRule="auto"/>
                                                        <w:jc w:val="center"/>
                                                        <w:rPr>
                                                          <w:rFonts w:ascii="Arial" w:eastAsia="Times New Roman" w:hAnsi="Arial" w:cs="Arial"/>
                                                          <w:vanish/>
                                                          <w:color w:val="333333"/>
                                                          <w:sz w:val="21"/>
                                                          <w:szCs w:val="21"/>
                                                        </w:rPr>
                                                      </w:pPr>
                                                    </w:p>
                                                    <w:tbl>
                                                      <w:tblPr>
                                                        <w:tblW w:w="0" w:type="auto"/>
                                                        <w:jc w:val="center"/>
                                                        <w:tblCellMar>
                                                          <w:left w:w="0" w:type="dxa"/>
                                                          <w:right w:w="0" w:type="dxa"/>
                                                        </w:tblCellMar>
                                                        <w:tblLook w:val="04A0" w:firstRow="1" w:lastRow="0" w:firstColumn="1" w:lastColumn="0" w:noHBand="0" w:noVBand="1"/>
                                                      </w:tblPr>
                                                      <w:tblGrid>
                                                        <w:gridCol w:w="96"/>
                                                      </w:tblGrid>
                                                      <w:tr w:rsidR="00000000">
                                                        <w:trPr>
                                                          <w:jc w:val="center"/>
                                                        </w:trPr>
                                                        <w:tc>
                                                          <w:tcPr>
                                                            <w:tcW w:w="0" w:type="auto"/>
                                                            <w:tcMar>
                                                              <w:top w:w="45" w:type="dxa"/>
                                                              <w:left w:w="45" w:type="dxa"/>
                                                              <w:bottom w:w="45" w:type="dxa"/>
                                                              <w:right w:w="45" w:type="dxa"/>
                                                            </w:tcMar>
                                                            <w:vAlign w:val="center"/>
                                                            <w:hideMark/>
                                                          </w:tcPr>
                                                          <w:p w:rsidR="00000000" w:rsidRDefault="00000000">
                                                            <w:pPr>
                                                              <w:spacing w:line="0" w:lineRule="auto"/>
                                                              <w:rPr>
                                                                <w:rFonts w:ascii="Arial" w:eastAsia="Times New Roman" w:hAnsi="Arial" w:cs="Arial"/>
                                                                <w:color w:val="333333"/>
                                                                <w:sz w:val="2"/>
                                                                <w:szCs w:val="2"/>
                                                              </w:rPr>
                                                            </w:pPr>
                                                            <w:r>
                                                              <w:rPr>
                                                                <w:rFonts w:ascii="Arial" w:eastAsia="Times New Roman" w:hAnsi="Arial" w:cs="Arial"/>
                                                                <w:color w:val="333333"/>
                                                                <w:sz w:val="2"/>
                                                                <w:szCs w:val="2"/>
                                                              </w:rPr>
                                                              <w:t> </w:t>
                                                            </w:r>
                                                          </w:p>
                                                        </w:tc>
                                                      </w:tr>
                                                    </w:tbl>
                                                    <w:p w:rsidR="00000000" w:rsidRDefault="00000000">
                                                      <w:pPr>
                                                        <w:spacing w:line="300" w:lineRule="auto"/>
                                                        <w:jc w:val="center"/>
                                                        <w:rPr>
                                                          <w:rFonts w:ascii="Arial" w:eastAsia="Times New Roman" w:hAnsi="Arial" w:cs="Arial"/>
                                                          <w:vanish/>
                                                          <w:color w:val="333333"/>
                                                          <w:sz w:val="21"/>
                                                          <w:szCs w:val="21"/>
                                                        </w:rPr>
                                                      </w:pPr>
                                                    </w:p>
                                                    <w:tbl>
                                                      <w:tblPr>
                                                        <w:tblW w:w="0" w:type="auto"/>
                                                        <w:jc w:val="center"/>
                                                        <w:tblCellMar>
                                                          <w:left w:w="0" w:type="dxa"/>
                                                          <w:right w:w="0" w:type="dxa"/>
                                                        </w:tblCellMar>
                                                        <w:tblLook w:val="04A0" w:firstRow="1" w:lastRow="0" w:firstColumn="1" w:lastColumn="0" w:noHBand="0" w:noVBand="1"/>
                                                      </w:tblPr>
                                                      <w:tblGrid>
                                                        <w:gridCol w:w="651"/>
                                                      </w:tblGrid>
                                                      <w:tr w:rsidR="00000000">
                                                        <w:trPr>
                                                          <w:jc w:val="center"/>
                                                        </w:trPr>
                                                        <w:tc>
                                                          <w:tcPr>
                                                            <w:tcW w:w="0" w:type="auto"/>
                                                            <w:hideMark/>
                                                          </w:tcPr>
                                                          <w:p w:rsidR="00000000" w:rsidRDefault="00000000">
                                                            <w:pPr>
                                                              <w:spacing w:line="300" w:lineRule="auto"/>
                                                              <w:rPr>
                                                                <w:rFonts w:ascii="Arial" w:eastAsia="Times New Roman" w:hAnsi="Arial" w:cs="Arial"/>
                                                                <w:color w:val="333333"/>
                                                                <w:sz w:val="21"/>
                                                                <w:szCs w:val="21"/>
                                                              </w:rPr>
                                                            </w:pPr>
                                                            <w:hyperlink r:id="rId15" w:history="1">
                                                              <w:r>
                                                                <w:rPr>
                                                                  <w:rFonts w:ascii="Arial" w:eastAsia="Times New Roman" w:hAnsi="Arial" w:cs="Arial"/>
                                                                  <w:color w:val="333333"/>
                                                                  <w:sz w:val="18"/>
                                                                  <w:szCs w:val="18"/>
                                                                </w:rPr>
                                                                <w:t>Website</w:t>
                                                              </w:r>
                                                            </w:hyperlink>
                                                          </w:p>
                                                        </w:tc>
                                                      </w:tr>
                                                    </w:tbl>
                                                    <w:p w:rsidR="00000000" w:rsidRDefault="00000000">
                                                      <w:pPr>
                                                        <w:spacing w:line="300" w:lineRule="auto"/>
                                                        <w:jc w:val="center"/>
                                                        <w:rPr>
                                                          <w:rFonts w:ascii="Arial" w:eastAsia="Times New Roman" w:hAnsi="Arial" w:cs="Arial"/>
                                                          <w:color w:val="333333"/>
                                                          <w:sz w:val="21"/>
                                                          <w:szCs w:val="21"/>
                                                        </w:rPr>
                                                      </w:pPr>
                                                    </w:p>
                                                  </w:tc>
                                                  <w:tc>
                                                    <w:tcPr>
                                                      <w:tcW w:w="0" w:type="auto"/>
                                                      <w:hideMark/>
                                                    </w:tcPr>
                                                    <w:tbl>
                                                      <w:tblPr>
                                                        <w:tblW w:w="0" w:type="auto"/>
                                                        <w:tblCellMar>
                                                          <w:left w:w="0" w:type="dxa"/>
                                                          <w:right w:w="0" w:type="dxa"/>
                                                        </w:tblCellMar>
                                                        <w:tblLook w:val="04A0" w:firstRow="1" w:lastRow="0" w:firstColumn="1" w:lastColumn="0" w:noHBand="0" w:noVBand="1"/>
                                                      </w:tblPr>
                                                      <w:tblGrid>
                                                        <w:gridCol w:w="246"/>
                                                      </w:tblGrid>
                                                      <w:tr w:rsidR="00000000">
                                                        <w:tc>
                                                          <w:tcPr>
                                                            <w:tcW w:w="0" w:type="auto"/>
                                                            <w:tcMar>
                                                              <w:top w:w="0" w:type="dxa"/>
                                                              <w:left w:w="120" w:type="dxa"/>
                                                              <w:bottom w:w="0" w:type="dxa"/>
                                                              <w:right w:w="120" w:type="dxa"/>
                                                            </w:tcMar>
                                                            <w:vAlign w:val="center"/>
                                                            <w:hideMark/>
                                                          </w:tcPr>
                                                          <w:p w:rsidR="00000000" w:rsidRDefault="00000000">
                                                            <w:pPr>
                                                              <w:spacing w:line="300" w:lineRule="auto"/>
                                                              <w:jc w:val="center"/>
                                                              <w:rPr>
                                                                <w:rFonts w:eastAsia="Times New Roman"/>
                                                                <w:sz w:val="20"/>
                                                                <w:szCs w:val="20"/>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01"/>
                                                </w:tblGrid>
                                                <w:tr w:rsidR="00000000">
                                                  <w:tc>
                                                    <w:tcPr>
                                                      <w:tcW w:w="0" w:type="auto"/>
                                                      <w:hideMark/>
                                                    </w:tcPr>
                                                    <w:tbl>
                                                      <w:tblPr>
                                                        <w:tblW w:w="0" w:type="auto"/>
                                                        <w:jc w:val="center"/>
                                                        <w:tblCellMar>
                                                          <w:left w:w="0" w:type="dxa"/>
                                                          <w:right w:w="0" w:type="dxa"/>
                                                        </w:tblCellMar>
                                                        <w:tblLook w:val="04A0" w:firstRow="1" w:lastRow="0" w:firstColumn="1" w:lastColumn="0" w:noHBand="0" w:noVBand="1"/>
                                                      </w:tblPr>
                                                      <w:tblGrid>
                                                        <w:gridCol w:w="540"/>
                                                      </w:tblGrid>
                                                      <w:tr w:rsidR="00000000">
                                                        <w:trPr>
                                                          <w:jc w:val="center"/>
                                                        </w:trPr>
                                                        <w:tc>
                                                          <w:tcPr>
                                                            <w:tcW w:w="540" w:type="dxa"/>
                                                            <w:hideMark/>
                                                          </w:tcPr>
                                                          <w:p w:rsidR="00000000" w:rsidRDefault="00000000">
                                                            <w:pPr>
                                                              <w:spacing w:line="300" w:lineRule="auto"/>
                                                              <w:jc w:val="cente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342900" cy="2438400"/>
                                                                  <wp:effectExtent l="0" t="0" r="0" b="0"/>
                                                                  <wp:docPr id="7" name="Afbeelding 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16"/>
                                                                          </pic:cNvPr>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342900" cy="2438400"/>
                                                                          </a:xfrm>
                                                                          <a:prstGeom prst="rect">
                                                                            <a:avLst/>
                                                                          </a:prstGeom>
                                                                          <a:noFill/>
                                                                          <a:ln>
                                                                            <a:noFill/>
                                                                          </a:ln>
                                                                        </pic:spPr>
                                                                      </pic:pic>
                                                                    </a:graphicData>
                                                                  </a:graphic>
                                                                </wp:inline>
                                                              </w:drawing>
                                                            </w:r>
                                                          </w:p>
                                                        </w:tc>
                                                      </w:tr>
                                                    </w:tbl>
                                                    <w:p w:rsidR="00000000" w:rsidRDefault="00000000">
                                                      <w:pPr>
                                                        <w:spacing w:line="300" w:lineRule="auto"/>
                                                        <w:jc w:val="center"/>
                                                        <w:rPr>
                                                          <w:rFonts w:ascii="Arial" w:eastAsia="Times New Roman" w:hAnsi="Arial" w:cs="Arial"/>
                                                          <w:vanish/>
                                                          <w:color w:val="333333"/>
                                                          <w:sz w:val="21"/>
                                                          <w:szCs w:val="21"/>
                                                        </w:rPr>
                                                      </w:pPr>
                                                    </w:p>
                                                    <w:tbl>
                                                      <w:tblPr>
                                                        <w:tblW w:w="0" w:type="auto"/>
                                                        <w:jc w:val="center"/>
                                                        <w:tblCellMar>
                                                          <w:left w:w="0" w:type="dxa"/>
                                                          <w:right w:w="0" w:type="dxa"/>
                                                        </w:tblCellMar>
                                                        <w:tblLook w:val="04A0" w:firstRow="1" w:lastRow="0" w:firstColumn="1" w:lastColumn="0" w:noHBand="0" w:noVBand="1"/>
                                                      </w:tblPr>
                                                      <w:tblGrid>
                                                        <w:gridCol w:w="96"/>
                                                      </w:tblGrid>
                                                      <w:tr w:rsidR="00000000">
                                                        <w:trPr>
                                                          <w:jc w:val="center"/>
                                                        </w:trPr>
                                                        <w:tc>
                                                          <w:tcPr>
                                                            <w:tcW w:w="0" w:type="auto"/>
                                                            <w:tcMar>
                                                              <w:top w:w="45" w:type="dxa"/>
                                                              <w:left w:w="45" w:type="dxa"/>
                                                              <w:bottom w:w="45" w:type="dxa"/>
                                                              <w:right w:w="45" w:type="dxa"/>
                                                            </w:tcMar>
                                                            <w:vAlign w:val="center"/>
                                                            <w:hideMark/>
                                                          </w:tcPr>
                                                          <w:p w:rsidR="00000000" w:rsidRDefault="00000000">
                                                            <w:pPr>
                                                              <w:spacing w:line="0" w:lineRule="auto"/>
                                                              <w:rPr>
                                                                <w:rFonts w:ascii="Arial" w:eastAsia="Times New Roman" w:hAnsi="Arial" w:cs="Arial"/>
                                                                <w:color w:val="333333"/>
                                                                <w:sz w:val="2"/>
                                                                <w:szCs w:val="2"/>
                                                              </w:rPr>
                                                            </w:pPr>
                                                            <w:r>
                                                              <w:rPr>
                                                                <w:rFonts w:ascii="Arial" w:eastAsia="Times New Roman" w:hAnsi="Arial" w:cs="Arial"/>
                                                                <w:color w:val="333333"/>
                                                                <w:sz w:val="2"/>
                                                                <w:szCs w:val="2"/>
                                                              </w:rPr>
                                                              <w:t> </w:t>
                                                            </w:r>
                                                          </w:p>
                                                        </w:tc>
                                                      </w:tr>
                                                    </w:tbl>
                                                    <w:p w:rsidR="00000000" w:rsidRDefault="00000000">
                                                      <w:pPr>
                                                        <w:spacing w:line="300" w:lineRule="auto"/>
                                                        <w:jc w:val="center"/>
                                                        <w:rPr>
                                                          <w:rFonts w:ascii="Arial" w:eastAsia="Times New Roman" w:hAnsi="Arial" w:cs="Arial"/>
                                                          <w:vanish/>
                                                          <w:color w:val="333333"/>
                                                          <w:sz w:val="21"/>
                                                          <w:szCs w:val="21"/>
                                                        </w:rPr>
                                                      </w:pPr>
                                                    </w:p>
                                                    <w:tbl>
                                                      <w:tblPr>
                                                        <w:tblW w:w="0" w:type="auto"/>
                                                        <w:jc w:val="center"/>
                                                        <w:tblCellMar>
                                                          <w:left w:w="0" w:type="dxa"/>
                                                          <w:right w:w="0" w:type="dxa"/>
                                                        </w:tblCellMar>
                                                        <w:tblLook w:val="04A0" w:firstRow="1" w:lastRow="0" w:firstColumn="1" w:lastColumn="0" w:noHBand="0" w:noVBand="1"/>
                                                      </w:tblPr>
                                                      <w:tblGrid>
                                                        <w:gridCol w:w="801"/>
                                                      </w:tblGrid>
                                                      <w:tr w:rsidR="00000000">
                                                        <w:trPr>
                                                          <w:jc w:val="center"/>
                                                        </w:trPr>
                                                        <w:tc>
                                                          <w:tcPr>
                                                            <w:tcW w:w="0" w:type="auto"/>
                                                            <w:hideMark/>
                                                          </w:tcPr>
                                                          <w:p w:rsidR="00000000" w:rsidRDefault="00000000">
                                                            <w:pPr>
                                                              <w:spacing w:line="300" w:lineRule="auto"/>
                                                              <w:rPr>
                                                                <w:rFonts w:ascii="Arial" w:eastAsia="Times New Roman" w:hAnsi="Arial" w:cs="Arial"/>
                                                                <w:color w:val="333333"/>
                                                                <w:sz w:val="21"/>
                                                                <w:szCs w:val="21"/>
                                                              </w:rPr>
                                                            </w:pPr>
                                                            <w:hyperlink r:id="rId18" w:history="1">
                                                              <w:r>
                                                                <w:rPr>
                                                                  <w:rFonts w:ascii="Arial" w:eastAsia="Times New Roman" w:hAnsi="Arial" w:cs="Arial"/>
                                                                  <w:color w:val="333333"/>
                                                                  <w:sz w:val="18"/>
                                                                  <w:szCs w:val="18"/>
                                                                </w:rPr>
                                                                <w:t>Instagram</w:t>
                                                              </w:r>
                                                            </w:hyperlink>
                                                          </w:p>
                                                        </w:tc>
                                                      </w:tr>
                                                    </w:tbl>
                                                    <w:p w:rsidR="00000000" w:rsidRDefault="00000000">
                                                      <w:pPr>
                                                        <w:spacing w:line="300" w:lineRule="auto"/>
                                                        <w:jc w:val="center"/>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jc w:val="center"/>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jc w:val="center"/>
              <w:rPr>
                <w:rFonts w:ascii="Arial" w:eastAsia="Times New Roman" w:hAnsi="Arial" w:cs="Arial"/>
                <w:color w:val="333333"/>
                <w:sz w:val="21"/>
                <w:szCs w:val="21"/>
              </w:rPr>
            </w:pPr>
          </w:p>
        </w:tc>
      </w:tr>
    </w:tbl>
    <w:p w:rsidR="00000000" w:rsidRDefault="00000000">
      <w:pPr>
        <w:spacing w:line="300" w:lineRule="auto"/>
        <w:divId w:val="1123233753"/>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trPr>
          <w:divId w:val="1123233753"/>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tc>
                      <w:tcPr>
                        <w:tcW w:w="5000" w:type="pct"/>
                        <w:hideMark/>
                      </w:tcPr>
                      <w:tbl>
                        <w:tblPr>
                          <w:tblW w:w="5000" w:type="pct"/>
                          <w:tblCellMar>
                            <w:left w:w="0" w:type="dxa"/>
                            <w:right w:w="0" w:type="dxa"/>
                          </w:tblCellMar>
                          <w:tblLook w:val="04A0" w:firstRow="1" w:lastRow="0" w:firstColumn="1" w:lastColumn="0" w:noHBand="0" w:noVBand="1"/>
                        </w:tblPr>
                        <w:tblGrid>
                          <w:gridCol w:w="9540"/>
                        </w:tblGrid>
                        <w:tr w:rsidR="00000000">
                          <w:tc>
                            <w:tcPr>
                              <w:tcW w:w="5000" w:type="pct"/>
                              <w:tcMar>
                                <w:top w:w="300" w:type="dxa"/>
                                <w:left w:w="300" w:type="dxa"/>
                                <w:bottom w:w="30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000000">
                                <w:tc>
                                  <w:tcPr>
                                    <w:tcW w:w="5000" w:type="pct"/>
                                    <w:tcMar>
                                      <w:top w:w="150" w:type="dxa"/>
                                      <w:left w:w="0" w:type="dxa"/>
                                      <w:bottom w:w="150" w:type="dxa"/>
                                      <w:right w:w="0" w:type="dxa"/>
                                    </w:tcMar>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940"/>
                                    </w:tblGrid>
                                    <w:tr w:rsidR="00000000">
                                      <w:trPr>
                                        <w:jc w:val="center"/>
                                      </w:trPr>
                                      <w:tc>
                                        <w:tcPr>
                                          <w:tcW w:w="5000" w:type="pct"/>
                                          <w:shd w:val="clear" w:color="auto" w:fill="FFFFFF"/>
                                          <w:tcMar>
                                            <w:top w:w="300" w:type="dxa"/>
                                            <w:left w:w="900" w:type="dxa"/>
                                            <w:bottom w:w="90" w:type="dxa"/>
                                            <w:right w:w="900" w:type="dxa"/>
                                          </w:tcMar>
                                          <w:vAlign w:val="center"/>
                                          <w:hideMark/>
                                        </w:tcPr>
                                        <w:p w:rsidR="00000000" w:rsidRDefault="00000000">
                                          <w:pPr>
                                            <w:spacing w:line="360" w:lineRule="auto"/>
                                            <w:jc w:val="center"/>
                                            <w:rPr>
                                              <w:rFonts w:ascii="Arial" w:eastAsia="Times New Roman" w:hAnsi="Arial" w:cs="Arial"/>
                                              <w:color w:val="777777"/>
                                              <w:sz w:val="18"/>
                                              <w:szCs w:val="18"/>
                                            </w:rPr>
                                          </w:pPr>
                                          <w:r>
                                            <w:rPr>
                                              <w:rStyle w:val="line"/>
                                              <w:rFonts w:ascii="Arial" w:eastAsia="Times New Roman" w:hAnsi="Arial" w:cs="Arial"/>
                                              <w:color w:val="777777"/>
                                              <w:sz w:val="18"/>
                                              <w:szCs w:val="18"/>
                                            </w:rPr>
                                            <w:t xml:space="preserve">Deze e-mail is verstuurd aan </w:t>
                                          </w:r>
                                          <w:hyperlink r:id="rId19" w:history="1">
                                            <w:r>
                                              <w:rPr>
                                                <w:rStyle w:val="line"/>
                                                <w:rFonts w:ascii="Arial" w:eastAsia="Times New Roman" w:hAnsi="Arial" w:cs="Arial"/>
                                                <w:color w:val="777777"/>
                                                <w:sz w:val="18"/>
                                                <w:szCs w:val="18"/>
                                                <w:u w:val="single"/>
                                              </w:rPr>
                                              <w:t>evita.andre@gmail.com</w:t>
                                            </w:r>
                                          </w:hyperlink>
                                          <w:r>
                                            <w:rPr>
                                              <w:rStyle w:val="line"/>
                                              <w:rFonts w:ascii="Arial" w:eastAsia="Times New Roman" w:hAnsi="Arial" w:cs="Arial"/>
                                              <w:color w:val="777777"/>
                                              <w:sz w:val="18"/>
                                              <w:szCs w:val="18"/>
                                            </w:rPr>
                                            <w:t>.</w:t>
                                          </w:r>
                                          <w:r>
                                            <w:rPr>
                                              <w:rStyle w:val="bull"/>
                                              <w:rFonts w:ascii="Arial" w:eastAsia="Times New Roman" w:hAnsi="Arial" w:cs="Arial"/>
                                              <w:color w:val="777777"/>
                                              <w:sz w:val="18"/>
                                              <w:szCs w:val="18"/>
                                            </w:rPr>
                                            <w:t>• </w:t>
                                          </w:r>
                                          <w:r>
                                            <w:rPr>
                                              <w:rStyle w:val="line"/>
                                              <w:rFonts w:ascii="Arial" w:eastAsia="Times New Roman" w:hAnsi="Arial" w:cs="Arial"/>
                                              <w:color w:val="777777"/>
                                              <w:sz w:val="18"/>
                                              <w:szCs w:val="18"/>
                                            </w:rPr>
                                            <w:t xml:space="preserve">Als u geen nieuwsbrief meer wilt ontvangen, kunt u zich </w:t>
                                          </w:r>
                                          <w:hyperlink r:id="rId20" w:history="1">
                                            <w:r>
                                              <w:rPr>
                                                <w:rStyle w:val="line"/>
                                                <w:rFonts w:ascii="Arial" w:eastAsia="Times New Roman" w:hAnsi="Arial" w:cs="Arial"/>
                                                <w:color w:val="777777"/>
                                                <w:sz w:val="18"/>
                                                <w:szCs w:val="18"/>
                                                <w:u w:val="single"/>
                                              </w:rPr>
                                              <w:t>hier afmelden</w:t>
                                            </w:r>
                                          </w:hyperlink>
                                          <w:r>
                                            <w:rPr>
                                              <w:rStyle w:val="line"/>
                                              <w:rFonts w:ascii="Arial" w:eastAsia="Times New Roman" w:hAnsi="Arial" w:cs="Arial"/>
                                              <w:color w:val="777777"/>
                                              <w:sz w:val="18"/>
                                              <w:szCs w:val="18"/>
                                            </w:rPr>
                                            <w:t>.</w:t>
                                          </w:r>
                                          <w:r>
                                            <w:rPr>
                                              <w:rStyle w:val="editlink"/>
                                              <w:rFonts w:ascii="Arial" w:eastAsia="Times New Roman" w:hAnsi="Arial" w:cs="Arial"/>
                                              <w:color w:val="777777"/>
                                              <w:sz w:val="18"/>
                                              <w:szCs w:val="18"/>
                                            </w:rPr>
                                            <w:t xml:space="preserve"> </w:t>
                                          </w:r>
                                          <w:r>
                                            <w:rPr>
                                              <w:rStyle w:val="bull"/>
                                              <w:rFonts w:ascii="Arial" w:eastAsia="Times New Roman" w:hAnsi="Arial" w:cs="Arial"/>
                                              <w:color w:val="777777"/>
                                              <w:sz w:val="18"/>
                                              <w:szCs w:val="18"/>
                                            </w:rPr>
                                            <w:t>• </w:t>
                                          </w:r>
                                          <w:r>
                                            <w:rPr>
                                              <w:rStyle w:val="line"/>
                                              <w:rFonts w:ascii="Arial" w:eastAsia="Times New Roman" w:hAnsi="Arial" w:cs="Arial"/>
                                              <w:color w:val="777777"/>
                                              <w:sz w:val="18"/>
                                              <w:szCs w:val="18"/>
                                            </w:rPr>
                                            <w:t xml:space="preserve">U kunt ook uw </w:t>
                                          </w:r>
                                          <w:hyperlink r:id="rId21" w:history="1">
                                            <w:r>
                                              <w:rPr>
                                                <w:rStyle w:val="line"/>
                                                <w:rFonts w:ascii="Arial" w:eastAsia="Times New Roman" w:hAnsi="Arial" w:cs="Arial"/>
                                                <w:color w:val="777777"/>
                                                <w:sz w:val="18"/>
                                                <w:szCs w:val="18"/>
                                                <w:u w:val="single"/>
                                              </w:rPr>
                                              <w:t>gegevens inzien en wijzigen</w:t>
                                            </w:r>
                                          </w:hyperlink>
                                          <w:r>
                                            <w:rPr>
                                              <w:rStyle w:val="line"/>
                                              <w:rFonts w:ascii="Arial" w:eastAsia="Times New Roman" w:hAnsi="Arial" w:cs="Arial"/>
                                              <w:color w:val="777777"/>
                                              <w:sz w:val="18"/>
                                              <w:szCs w:val="18"/>
                                            </w:rPr>
                                            <w:t>.</w:t>
                                          </w:r>
                                          <w:r>
                                            <w:rPr>
                                              <w:rFonts w:ascii="Arial" w:eastAsia="Times New Roman" w:hAnsi="Arial" w:cs="Arial"/>
                                              <w:color w:val="777777"/>
                                              <w:sz w:val="18"/>
                                              <w:szCs w:val="18"/>
                                            </w:rPr>
                                            <w:t xml:space="preserve"> </w:t>
                                          </w:r>
                                          <w:r>
                                            <w:rPr>
                                              <w:rStyle w:val="bull"/>
                                              <w:rFonts w:ascii="Arial" w:eastAsia="Times New Roman" w:hAnsi="Arial" w:cs="Arial"/>
                                              <w:color w:val="777777"/>
                                              <w:sz w:val="18"/>
                                              <w:szCs w:val="18"/>
                                            </w:rPr>
                                            <w:t>• </w:t>
                                          </w:r>
                                          <w:r>
                                            <w:rPr>
                                              <w:rStyle w:val="line"/>
                                              <w:rFonts w:ascii="Arial" w:eastAsia="Times New Roman" w:hAnsi="Arial" w:cs="Arial"/>
                                              <w:color w:val="777777"/>
                                              <w:sz w:val="18"/>
                                              <w:szCs w:val="18"/>
                                            </w:rPr>
                                            <w:t xml:space="preserve">Voor een goede ontvangst voegt u </w:t>
                                          </w:r>
                                          <w:hyperlink r:id="rId22" w:history="1">
                                            <w:r>
                                              <w:rPr>
                                                <w:rStyle w:val="line"/>
                                                <w:rFonts w:ascii="Arial" w:eastAsia="Times New Roman" w:hAnsi="Arial" w:cs="Arial"/>
                                                <w:color w:val="777777"/>
                                                <w:sz w:val="18"/>
                                                <w:szCs w:val="18"/>
                                                <w:u w:val="single"/>
                                              </w:rPr>
                                              <w:t>pr@waterweg-noord.knnv.nl</w:t>
                                            </w:r>
                                          </w:hyperlink>
                                          <w:r>
                                            <w:rPr>
                                              <w:rStyle w:val="line"/>
                                              <w:rFonts w:ascii="Arial" w:eastAsia="Times New Roman" w:hAnsi="Arial" w:cs="Arial"/>
                                              <w:color w:val="777777"/>
                                              <w:sz w:val="18"/>
                                              <w:szCs w:val="18"/>
                                            </w:rPr>
                                            <w:t xml:space="preserve"> toe aan uw adresboek.</w:t>
                                          </w:r>
                                        </w:p>
                                      </w:tc>
                                    </w:tr>
                                    <w:tr w:rsidR="00000000">
                                      <w:trPr>
                                        <w:jc w:val="center"/>
                                      </w:trPr>
                                      <w:tc>
                                        <w:tcPr>
                                          <w:tcW w:w="5000" w:type="pct"/>
                                          <w:shd w:val="clear" w:color="auto" w:fill="FFFFFF"/>
                                          <w:tcMar>
                                            <w:top w:w="90" w:type="dxa"/>
                                            <w:left w:w="360" w:type="dxa"/>
                                            <w:bottom w:w="300" w:type="dxa"/>
                                            <w:right w:w="360" w:type="dxa"/>
                                          </w:tcMar>
                                          <w:vAlign w:val="center"/>
                                          <w:hideMark/>
                                        </w:tcPr>
                                        <w:p w:rsidR="00000000" w:rsidRDefault="00000000">
                                          <w:pPr>
                                            <w:spacing w:line="300" w:lineRule="auto"/>
                                            <w:jc w:val="cente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1200150" cy="349250"/>
                                                <wp:effectExtent l="0" t="0" r="0" b="12700"/>
                                                <wp:docPr id="8" name="Afbeelding 8" descr="Laposta e-mailmarketi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posta e-mailmarketing">
                                                          <a:hlinkClick r:id="rId23"/>
                                                        </pic:cNvPr>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1200150" cy="349250"/>
                                                        </a:xfrm>
                                                        <a:prstGeom prst="rect">
                                                          <a:avLst/>
                                                        </a:prstGeom>
                                                        <a:noFill/>
                                                        <a:ln>
                                                          <a:noFill/>
                                                        </a:ln>
                                                      </pic:spPr>
                                                    </pic:pic>
                                                  </a:graphicData>
                                                </a:graphic>
                                              </wp:inline>
                                            </w:drawing>
                                          </w:r>
                                        </w:p>
                                      </w:tc>
                                    </w:tr>
                                  </w:tbl>
                                  <w:p w:rsidR="00000000" w:rsidRDefault="00000000">
                                    <w:pPr>
                                      <w:spacing w:line="300" w:lineRule="auto"/>
                                      <w:jc w:val="center"/>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jc w:val="center"/>
              <w:rPr>
                <w:rFonts w:ascii="Arial" w:eastAsia="Times New Roman" w:hAnsi="Arial" w:cs="Arial"/>
                <w:color w:val="333333"/>
                <w:sz w:val="21"/>
                <w:szCs w:val="21"/>
              </w:rPr>
            </w:pPr>
          </w:p>
        </w:tc>
      </w:tr>
    </w:tbl>
    <w:p w:rsidR="00000000" w:rsidRDefault="00000000">
      <w:pPr>
        <w:spacing w:line="300" w:lineRule="auto"/>
        <w:divId w:val="1123233753"/>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9072"/>
      </w:tblGrid>
      <w:tr w:rsidR="00000000">
        <w:trPr>
          <w:divId w:val="1123233753"/>
        </w:trPr>
        <w:tc>
          <w:tcPr>
            <w:tcW w:w="0" w:type="auto"/>
            <w:tcMar>
              <w:top w:w="0" w:type="dxa"/>
              <w:left w:w="0" w:type="dxa"/>
              <w:bottom w:w="300" w:type="dxa"/>
              <w:right w:w="0" w:type="dxa"/>
            </w:tcMar>
            <w:vAlign w:val="center"/>
            <w:hideMark/>
          </w:tcPr>
          <w:p w:rsidR="00000000" w:rsidRDefault="00000000">
            <w:pPr>
              <w:spacing w:line="300" w:lineRule="auto"/>
              <w:rPr>
                <w:rFonts w:ascii="Arial" w:eastAsia="Times New Roman" w:hAnsi="Arial" w:cs="Arial"/>
                <w:color w:val="333333"/>
                <w:sz w:val="21"/>
                <w:szCs w:val="21"/>
              </w:rPr>
            </w:pPr>
          </w:p>
        </w:tc>
      </w:tr>
    </w:tbl>
    <w:tbl>
      <w:tblPr>
        <w:tblW w:w="0" w:type="auto"/>
        <w:tblCellMar>
          <w:left w:w="0" w:type="dxa"/>
          <w:right w:w="0" w:type="dxa"/>
        </w:tblCellMar>
        <w:tblLook w:val="04A0" w:firstRow="1" w:lastRow="0" w:firstColumn="1" w:lastColumn="0" w:noHBand="0" w:noVBand="1"/>
      </w:tblPr>
      <w:tblGrid>
        <w:gridCol w:w="6"/>
      </w:tblGrid>
      <w:tr w:rsidR="00000000">
        <w:tc>
          <w:tcPr>
            <w:tcW w:w="0" w:type="auto"/>
            <w:vAlign w:val="center"/>
            <w:hideMark/>
          </w:tcPr>
          <w:p w:rsidR="00000000" w:rsidRDefault="00000000">
            <w:pPr>
              <w:spacing w:line="300" w:lineRule="auto"/>
              <w:rPr>
                <w:rFonts w:ascii="Arial" w:eastAsia="Times New Roman" w:hAnsi="Arial" w:cs="Arial"/>
                <w:color w:val="333333"/>
                <w:sz w:val="21"/>
                <w:szCs w:val="21"/>
              </w:rPr>
            </w:pPr>
          </w:p>
        </w:tc>
      </w:tr>
    </w:tbl>
    <w:p w:rsidR="00B725AC" w:rsidRDefault="00000000">
      <w:pPr>
        <w:spacing w:line="300" w:lineRule="auto"/>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6350" cy="635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link="rId2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sectPr w:rsidR="00B725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924B29"/>
    <w:rsid w:val="00924B29"/>
    <w:rsid w:val="00B725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39A358A-FB4B-4B29-86AC-8BAE4334E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line="336" w:lineRule="atLeast"/>
      <w:outlineLvl w:val="0"/>
    </w:pPr>
    <w:rPr>
      <w:b/>
      <w:bCs/>
      <w:kern w:val="36"/>
      <w:sz w:val="48"/>
      <w:szCs w:val="48"/>
    </w:rPr>
  </w:style>
  <w:style w:type="paragraph" w:styleId="Kop2">
    <w:name w:val="heading 2"/>
    <w:basedOn w:val="Standaard"/>
    <w:link w:val="Kop2Char"/>
    <w:uiPriority w:val="9"/>
    <w:qFormat/>
    <w:pPr>
      <w:spacing w:line="336" w:lineRule="atLeast"/>
      <w:outlineLvl w:val="1"/>
    </w:pPr>
    <w:rPr>
      <w:b/>
      <w:bCs/>
      <w:sz w:val="41"/>
      <w:szCs w:val="41"/>
    </w:rPr>
  </w:style>
  <w:style w:type="paragraph" w:styleId="Kop3">
    <w:name w:val="heading 3"/>
    <w:basedOn w:val="Standaard"/>
    <w:link w:val="Kop3Char"/>
    <w:uiPriority w:val="9"/>
    <w:qFormat/>
    <w:pPr>
      <w:spacing w:line="336" w:lineRule="atLeast"/>
      <w:outlineLvl w:val="2"/>
    </w:pPr>
    <w:rPr>
      <w:b/>
      <w:bCs/>
      <w:sz w:val="34"/>
      <w:szCs w:val="34"/>
    </w:rPr>
  </w:style>
  <w:style w:type="paragraph" w:styleId="Kop4">
    <w:name w:val="heading 4"/>
    <w:basedOn w:val="Standaard"/>
    <w:link w:val="Kop4Char"/>
    <w:uiPriority w:val="9"/>
    <w:qFormat/>
    <w:pPr>
      <w:spacing w:line="336" w:lineRule="atLeast"/>
      <w:outlineLvl w:val="3"/>
    </w:pPr>
    <w:rPr>
      <w:b/>
      <w:bCs/>
    </w:rPr>
  </w:style>
  <w:style w:type="paragraph" w:styleId="Kop5">
    <w:name w:val="heading 5"/>
    <w:basedOn w:val="Standaard"/>
    <w:link w:val="Kop5Char"/>
    <w:uiPriority w:val="9"/>
    <w:qFormat/>
    <w:pPr>
      <w:spacing w:line="336" w:lineRule="atLeast"/>
      <w:outlineLvl w:val="4"/>
    </w:pPr>
    <w:rPr>
      <w:b/>
      <w:bCs/>
      <w:sz w:val="20"/>
      <w:szCs w:val="20"/>
    </w:rPr>
  </w:style>
  <w:style w:type="paragraph" w:styleId="Kop6">
    <w:name w:val="heading 6"/>
    <w:basedOn w:val="Standaard"/>
    <w:link w:val="Kop6Char"/>
    <w:uiPriority w:val="9"/>
    <w:qFormat/>
    <w:pPr>
      <w:spacing w:line="336" w:lineRule="atLeast"/>
      <w:outlineLvl w:val="5"/>
    </w:pPr>
    <w:rPr>
      <w:b/>
      <w:bCs/>
      <w:sz w:val="15"/>
      <w:szCs w:val="15"/>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Pr>
      <w:color w:val="0000FF"/>
      <w:u w:val="single"/>
    </w:rPr>
  </w:style>
  <w:style w:type="character" w:styleId="GevolgdeHyperlink">
    <w:name w:val="FollowedHyperlink"/>
    <w:basedOn w:val="Standaardalinea-lettertype"/>
    <w:uiPriority w:val="99"/>
    <w:semiHidden/>
    <w:unhideWhenUsed/>
    <w:rPr>
      <w:color w:val="800080"/>
      <w:u w:val="single"/>
    </w:rPr>
  </w:style>
  <w:style w:type="character" w:customStyle="1" w:styleId="Kop1Char">
    <w:name w:val="Kop 1 Char"/>
    <w:basedOn w:val="Standaardalinea-lettertype"/>
    <w:link w:val="Kop1"/>
    <w:uiPriority w:val="9"/>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uiPriority w:val="9"/>
    <w:semiHidden/>
    <w:rPr>
      <w:rFonts w:asciiTheme="majorHAnsi" w:eastAsiaTheme="majorEastAsia" w:hAnsiTheme="majorHAnsi" w:cstheme="majorBidi"/>
      <w:i/>
      <w:iCs/>
      <w:color w:val="2F5496" w:themeColor="accent1" w:themeShade="BF"/>
      <w:sz w:val="24"/>
      <w:szCs w:val="24"/>
    </w:rPr>
  </w:style>
  <w:style w:type="character" w:customStyle="1" w:styleId="Kop5Char">
    <w:name w:val="Kop 5 Char"/>
    <w:basedOn w:val="Standaardalinea-lettertype"/>
    <w:link w:val="Kop5"/>
    <w:uiPriority w:val="9"/>
    <w:semiHidden/>
    <w:rPr>
      <w:rFonts w:asciiTheme="majorHAnsi" w:eastAsiaTheme="majorEastAsia" w:hAnsiTheme="majorHAnsi" w:cstheme="majorBidi"/>
      <w:color w:val="2F5496" w:themeColor="accent1" w:themeShade="BF"/>
      <w:sz w:val="24"/>
      <w:szCs w:val="24"/>
    </w:rPr>
  </w:style>
  <w:style w:type="character" w:customStyle="1" w:styleId="Kop6Char">
    <w:name w:val="Kop 6 Char"/>
    <w:basedOn w:val="Standaardalinea-lettertype"/>
    <w:link w:val="Kop6"/>
    <w:uiPriority w:val="9"/>
    <w:semiHidden/>
    <w:rPr>
      <w:rFonts w:asciiTheme="majorHAnsi" w:eastAsiaTheme="majorEastAsia" w:hAnsiTheme="majorHAnsi" w:cstheme="majorBidi"/>
      <w:color w:val="1F3763" w:themeColor="accent1" w:themeShade="7F"/>
      <w:sz w:val="24"/>
      <w:szCs w:val="24"/>
    </w:rPr>
  </w:style>
  <w:style w:type="paragraph" w:customStyle="1" w:styleId="msonormal0">
    <w:name w:val="msonormal"/>
    <w:basedOn w:val="Standaard"/>
  </w:style>
  <w:style w:type="paragraph" w:styleId="Normaalweb">
    <w:name w:val="Normal (Web)"/>
    <w:basedOn w:val="Standaard"/>
    <w:uiPriority w:val="99"/>
    <w:semiHidden/>
    <w:unhideWhenUsed/>
  </w:style>
  <w:style w:type="paragraph" w:customStyle="1" w:styleId="wrapper-td">
    <w:name w:val="wrapper-td"/>
    <w:basedOn w:val="Standaard"/>
    <w:pPr>
      <w:spacing w:before="100" w:beforeAutospacing="1" w:after="100" w:afterAutospacing="1"/>
    </w:pPr>
  </w:style>
  <w:style w:type="paragraph" w:customStyle="1" w:styleId="columns-wrapper-td">
    <w:name w:val="columns-wrapper-td"/>
    <w:basedOn w:val="Standaard"/>
    <w:pPr>
      <w:spacing w:before="100" w:beforeAutospacing="1" w:after="100" w:afterAutospacing="1"/>
    </w:pPr>
  </w:style>
  <w:style w:type="paragraph" w:customStyle="1" w:styleId="image-td">
    <w:name w:val="image-td"/>
    <w:basedOn w:val="Standaard"/>
    <w:pPr>
      <w:spacing w:before="100" w:beforeAutospacing="1" w:after="100" w:afterAutospacing="1"/>
    </w:pPr>
  </w:style>
  <w:style w:type="paragraph" w:customStyle="1" w:styleId="video-td">
    <w:name w:val="video-td"/>
    <w:basedOn w:val="Standaard"/>
    <w:pPr>
      <w:spacing w:before="100" w:beforeAutospacing="1" w:after="100" w:afterAutospacing="1"/>
    </w:pPr>
  </w:style>
  <w:style w:type="paragraph" w:customStyle="1" w:styleId="pad-top-td">
    <w:name w:val="pad-top-td"/>
    <w:basedOn w:val="Standaard"/>
    <w:pPr>
      <w:spacing w:before="100" w:beforeAutospacing="1" w:after="100" w:afterAutospacing="1"/>
    </w:pPr>
  </w:style>
  <w:style w:type="paragraph" w:customStyle="1" w:styleId="pad-bottom-td">
    <w:name w:val="pad-bottom-td"/>
    <w:basedOn w:val="Standaard"/>
    <w:pPr>
      <w:spacing w:before="100" w:beforeAutospacing="1" w:after="100" w:afterAutospacing="1"/>
    </w:pPr>
  </w:style>
  <w:style w:type="paragraph" w:customStyle="1" w:styleId="content-td">
    <w:name w:val="content-td"/>
    <w:basedOn w:val="Standaard"/>
    <w:pPr>
      <w:shd w:val="clear" w:color="auto" w:fill="FFFFFF"/>
      <w:spacing w:before="100" w:beforeAutospacing="1" w:after="100" w:afterAutospacing="1"/>
    </w:pPr>
  </w:style>
  <w:style w:type="paragraph" w:customStyle="1" w:styleId="columns-content-td">
    <w:name w:val="columns-content-td"/>
    <w:basedOn w:val="Standaard"/>
    <w:pPr>
      <w:shd w:val="clear" w:color="auto" w:fill="FFFFFF"/>
      <w:spacing w:before="100" w:beforeAutospacing="1" w:after="100" w:afterAutospacing="1"/>
    </w:pPr>
  </w:style>
  <w:style w:type="paragraph" w:customStyle="1" w:styleId="title-td">
    <w:name w:val="title-td"/>
    <w:basedOn w:val="Standaard"/>
    <w:pPr>
      <w:spacing w:before="100" w:beforeAutospacing="1" w:after="100" w:afterAutospacing="1" w:line="300" w:lineRule="auto"/>
    </w:pPr>
    <w:rPr>
      <w:rFonts w:ascii="Arial" w:hAnsi="Arial" w:cs="Arial"/>
      <w:color w:val="333333"/>
      <w:sz w:val="21"/>
      <w:szCs w:val="21"/>
    </w:rPr>
  </w:style>
  <w:style w:type="paragraph" w:customStyle="1" w:styleId="text-td">
    <w:name w:val="text-td"/>
    <w:basedOn w:val="Standaard"/>
    <w:pPr>
      <w:spacing w:before="100" w:beforeAutospacing="1" w:after="100" w:afterAutospacing="1" w:line="300" w:lineRule="auto"/>
    </w:pPr>
    <w:rPr>
      <w:rFonts w:ascii="Arial" w:hAnsi="Arial" w:cs="Arial"/>
      <w:color w:val="333333"/>
      <w:sz w:val="21"/>
      <w:szCs w:val="21"/>
    </w:rPr>
  </w:style>
  <w:style w:type="paragraph" w:customStyle="1" w:styleId="text-div">
    <w:name w:val="text-div"/>
    <w:basedOn w:val="Standaard"/>
    <w:pPr>
      <w:spacing w:before="100" w:beforeAutospacing="1" w:after="100" w:afterAutospacing="1" w:line="300" w:lineRule="auto"/>
    </w:pPr>
    <w:rPr>
      <w:rFonts w:ascii="Arial" w:hAnsi="Arial" w:cs="Arial"/>
      <w:color w:val="333333"/>
      <w:sz w:val="21"/>
      <w:szCs w:val="21"/>
    </w:rPr>
  </w:style>
  <w:style w:type="paragraph" w:customStyle="1" w:styleId="inner-content-td">
    <w:name w:val="inner-content-td"/>
    <w:basedOn w:val="Standaard"/>
    <w:pPr>
      <w:spacing w:before="100" w:beforeAutospacing="1" w:after="100" w:afterAutospacing="1"/>
    </w:pPr>
  </w:style>
  <w:style w:type="paragraph" w:customStyle="1" w:styleId="spacer-text-td">
    <w:name w:val="spacer-text-td"/>
    <w:basedOn w:val="Standaard"/>
    <w:pPr>
      <w:spacing w:before="100" w:beforeAutospacing="1" w:after="100" w:afterAutospacing="1"/>
    </w:pPr>
  </w:style>
  <w:style w:type="paragraph" w:customStyle="1" w:styleId="icon-td">
    <w:name w:val="icon-td"/>
    <w:basedOn w:val="Standaard"/>
    <w:pPr>
      <w:spacing w:before="100" w:beforeAutospacing="1" w:after="100" w:afterAutospacing="1"/>
    </w:pPr>
  </w:style>
  <w:style w:type="paragraph" w:customStyle="1" w:styleId="spacer-h-td">
    <w:name w:val="spacer-h-td"/>
    <w:basedOn w:val="Standaard"/>
    <w:pPr>
      <w:spacing w:before="100" w:beforeAutospacing="1" w:after="100" w:afterAutospacing="1"/>
    </w:pPr>
  </w:style>
  <w:style w:type="paragraph" w:customStyle="1" w:styleId="spacer-v-td">
    <w:name w:val="spacer-v-td"/>
    <w:basedOn w:val="Standaard"/>
    <w:pPr>
      <w:spacing w:before="100" w:beforeAutospacing="1" w:after="100" w:afterAutospacing="1"/>
    </w:pPr>
  </w:style>
  <w:style w:type="paragraph" w:customStyle="1" w:styleId="logo-td">
    <w:name w:val="logo-td"/>
    <w:basedOn w:val="Standaard"/>
    <w:pPr>
      <w:spacing w:before="100" w:beforeAutospacing="1" w:after="100" w:afterAutospacing="1"/>
    </w:pPr>
  </w:style>
  <w:style w:type="paragraph" w:customStyle="1" w:styleId="image-table">
    <w:name w:val="image-table"/>
    <w:basedOn w:val="Standaard"/>
    <w:pPr>
      <w:spacing w:before="100" w:beforeAutospacing="1" w:after="100" w:afterAutospacing="1"/>
    </w:pPr>
  </w:style>
  <w:style w:type="paragraph" w:customStyle="1" w:styleId="spacer-td">
    <w:name w:val="spacer-td"/>
    <w:basedOn w:val="Standaard"/>
    <w:pPr>
      <w:spacing w:before="100" w:beforeAutospacing="1" w:after="100" w:afterAutospacing="1"/>
    </w:pPr>
  </w:style>
  <w:style w:type="paragraph" w:customStyle="1" w:styleId="divider-td">
    <w:name w:val="divider-td"/>
    <w:basedOn w:val="Standaard"/>
    <w:pPr>
      <w:spacing w:before="100" w:beforeAutospacing="1" w:after="100" w:afterAutospacing="1"/>
    </w:pPr>
  </w:style>
  <w:style w:type="paragraph" w:customStyle="1" w:styleId="col-spacer">
    <w:name w:val="col-spacer"/>
    <w:basedOn w:val="Standaard"/>
    <w:pPr>
      <w:spacing w:before="100" w:beforeAutospacing="1" w:after="100" w:afterAutospacing="1"/>
    </w:pPr>
  </w:style>
  <w:style w:type="paragraph" w:customStyle="1" w:styleId="wrapper-td1">
    <w:name w:val="wrapper-td1"/>
    <w:basedOn w:val="Standaard"/>
  </w:style>
  <w:style w:type="paragraph" w:customStyle="1" w:styleId="spacer-text-td1">
    <w:name w:val="spacer-text-td1"/>
    <w:basedOn w:val="Standaard"/>
    <w:pPr>
      <w:spacing w:line="0" w:lineRule="auto"/>
    </w:pPr>
    <w:rPr>
      <w:sz w:val="2"/>
      <w:szCs w:val="2"/>
    </w:rPr>
  </w:style>
  <w:style w:type="paragraph" w:customStyle="1" w:styleId="spacer-text-td2">
    <w:name w:val="spacer-text-td2"/>
    <w:basedOn w:val="Standaard"/>
    <w:pPr>
      <w:spacing w:line="0" w:lineRule="auto"/>
    </w:pPr>
    <w:rPr>
      <w:sz w:val="2"/>
      <w:szCs w:val="2"/>
    </w:rPr>
  </w:style>
  <w:style w:type="paragraph" w:customStyle="1" w:styleId="icon-td1">
    <w:name w:val="icon-td1"/>
    <w:basedOn w:val="Standaard"/>
  </w:style>
  <w:style w:type="paragraph" w:customStyle="1" w:styleId="spacer-h-td1">
    <w:name w:val="spacer-h-td1"/>
    <w:basedOn w:val="Standaard"/>
  </w:style>
  <w:style w:type="paragraph" w:customStyle="1" w:styleId="spacer-v-td1">
    <w:name w:val="spacer-v-td1"/>
    <w:basedOn w:val="Standaard"/>
  </w:style>
  <w:style w:type="paragraph" w:customStyle="1" w:styleId="spacer-text-td3">
    <w:name w:val="spacer-text-td3"/>
    <w:basedOn w:val="Standaard"/>
  </w:style>
  <w:style w:type="paragraph" w:customStyle="1" w:styleId="inner-content-td1">
    <w:name w:val="inner-content-td1"/>
    <w:basedOn w:val="Standaard"/>
  </w:style>
  <w:style w:type="paragraph" w:customStyle="1" w:styleId="text-td1">
    <w:name w:val="text-td1"/>
    <w:basedOn w:val="Standaard"/>
    <w:pPr>
      <w:spacing w:line="360" w:lineRule="auto"/>
      <w:jc w:val="center"/>
    </w:pPr>
    <w:rPr>
      <w:rFonts w:ascii="Arial" w:hAnsi="Arial" w:cs="Arial"/>
      <w:color w:val="777777"/>
      <w:sz w:val="18"/>
      <w:szCs w:val="18"/>
    </w:rPr>
  </w:style>
  <w:style w:type="paragraph" w:customStyle="1" w:styleId="logo-td1">
    <w:name w:val="logo-td1"/>
    <w:basedOn w:val="Standaard"/>
  </w:style>
  <w:style w:type="paragraph" w:customStyle="1" w:styleId="inner-content-td2">
    <w:name w:val="inner-content-td2"/>
    <w:basedOn w:val="Standaard"/>
  </w:style>
  <w:style w:type="paragraph" w:customStyle="1" w:styleId="image-table1">
    <w:name w:val="image-table1"/>
    <w:basedOn w:val="Standaard"/>
  </w:style>
  <w:style w:type="paragraph" w:customStyle="1" w:styleId="image-td1">
    <w:name w:val="image-td1"/>
    <w:basedOn w:val="Standaard"/>
  </w:style>
  <w:style w:type="paragraph" w:customStyle="1" w:styleId="spacer-td1">
    <w:name w:val="spacer-td1"/>
    <w:basedOn w:val="Standaard"/>
  </w:style>
  <w:style w:type="paragraph" w:customStyle="1" w:styleId="inner-content-td3">
    <w:name w:val="inner-content-td3"/>
    <w:basedOn w:val="Standaard"/>
  </w:style>
  <w:style w:type="paragraph" w:customStyle="1" w:styleId="inner-content-td4">
    <w:name w:val="inner-content-td4"/>
    <w:basedOn w:val="Standaard"/>
  </w:style>
  <w:style w:type="paragraph" w:customStyle="1" w:styleId="divider-td1">
    <w:name w:val="divider-td1"/>
    <w:basedOn w:val="Standaard"/>
    <w:pPr>
      <w:pBdr>
        <w:top w:val="single" w:sz="12" w:space="0" w:color="888888"/>
      </w:pBdr>
    </w:pPr>
  </w:style>
  <w:style w:type="paragraph" w:customStyle="1" w:styleId="image-table2">
    <w:name w:val="image-table2"/>
    <w:basedOn w:val="Standaard"/>
  </w:style>
  <w:style w:type="paragraph" w:customStyle="1" w:styleId="image-td2">
    <w:name w:val="image-td2"/>
    <w:basedOn w:val="Standaard"/>
  </w:style>
  <w:style w:type="paragraph" w:customStyle="1" w:styleId="spacer-td2">
    <w:name w:val="spacer-td2"/>
    <w:basedOn w:val="Standaard"/>
  </w:style>
  <w:style w:type="paragraph" w:customStyle="1" w:styleId="inner-content-td5">
    <w:name w:val="inner-content-td5"/>
    <w:basedOn w:val="Standaard"/>
  </w:style>
  <w:style w:type="paragraph" w:customStyle="1" w:styleId="inner-content-td6">
    <w:name w:val="inner-content-td6"/>
    <w:basedOn w:val="Standaard"/>
  </w:style>
  <w:style w:type="paragraph" w:customStyle="1" w:styleId="divider-td2">
    <w:name w:val="divider-td2"/>
    <w:basedOn w:val="Standaard"/>
    <w:pPr>
      <w:pBdr>
        <w:top w:val="single" w:sz="12" w:space="0" w:color="888888"/>
      </w:pBdr>
    </w:pPr>
  </w:style>
  <w:style w:type="paragraph" w:customStyle="1" w:styleId="image-table3">
    <w:name w:val="image-table3"/>
    <w:basedOn w:val="Standaard"/>
  </w:style>
  <w:style w:type="paragraph" w:customStyle="1" w:styleId="image-td3">
    <w:name w:val="image-td3"/>
    <w:basedOn w:val="Standaard"/>
  </w:style>
  <w:style w:type="paragraph" w:customStyle="1" w:styleId="spacer-td3">
    <w:name w:val="spacer-td3"/>
    <w:basedOn w:val="Standaard"/>
  </w:style>
  <w:style w:type="paragraph" w:customStyle="1" w:styleId="inner-content-td7">
    <w:name w:val="inner-content-td7"/>
    <w:basedOn w:val="Standaard"/>
  </w:style>
  <w:style w:type="paragraph" w:customStyle="1" w:styleId="inner-content-td8">
    <w:name w:val="inner-content-td8"/>
    <w:basedOn w:val="Standaard"/>
  </w:style>
  <w:style w:type="paragraph" w:customStyle="1" w:styleId="divider-td3">
    <w:name w:val="divider-td3"/>
    <w:basedOn w:val="Standaard"/>
    <w:pPr>
      <w:pBdr>
        <w:top w:val="single" w:sz="12" w:space="0" w:color="888888"/>
      </w:pBdr>
    </w:pPr>
  </w:style>
  <w:style w:type="paragraph" w:customStyle="1" w:styleId="title-td1">
    <w:name w:val="title-td1"/>
    <w:basedOn w:val="Standaard"/>
    <w:pPr>
      <w:spacing w:line="300" w:lineRule="auto"/>
    </w:pPr>
    <w:rPr>
      <w:rFonts w:ascii="Arial" w:hAnsi="Arial" w:cs="Arial"/>
      <w:b/>
      <w:bCs/>
      <w:color w:val="333333"/>
      <w:sz w:val="36"/>
      <w:szCs w:val="36"/>
    </w:rPr>
  </w:style>
  <w:style w:type="paragraph" w:customStyle="1" w:styleId="inner-content-td9">
    <w:name w:val="inner-content-td9"/>
    <w:basedOn w:val="Standaard"/>
  </w:style>
  <w:style w:type="paragraph" w:customStyle="1" w:styleId="title-td2">
    <w:name w:val="title-td2"/>
    <w:basedOn w:val="Standaard"/>
    <w:pPr>
      <w:spacing w:line="300" w:lineRule="auto"/>
    </w:pPr>
    <w:rPr>
      <w:rFonts w:ascii="Arial" w:hAnsi="Arial" w:cs="Arial"/>
      <w:b/>
      <w:bCs/>
      <w:color w:val="333333"/>
      <w:sz w:val="48"/>
      <w:szCs w:val="48"/>
    </w:rPr>
  </w:style>
  <w:style w:type="paragraph" w:customStyle="1" w:styleId="inner-content-td10">
    <w:name w:val="inner-content-td10"/>
    <w:basedOn w:val="Standaard"/>
  </w:style>
  <w:style w:type="paragraph" w:customStyle="1" w:styleId="inner-content-td11">
    <w:name w:val="inner-content-td11"/>
    <w:basedOn w:val="Standaard"/>
  </w:style>
  <w:style w:type="paragraph" w:customStyle="1" w:styleId="inner-content-td12">
    <w:name w:val="inner-content-td12"/>
    <w:basedOn w:val="Standaard"/>
  </w:style>
  <w:style w:type="paragraph" w:customStyle="1" w:styleId="divider-td4">
    <w:name w:val="divider-td4"/>
    <w:basedOn w:val="Standaard"/>
    <w:pPr>
      <w:pBdr>
        <w:top w:val="single" w:sz="12" w:space="0" w:color="888888"/>
      </w:pBdr>
    </w:pPr>
  </w:style>
  <w:style w:type="paragraph" w:customStyle="1" w:styleId="inner-content-td13">
    <w:name w:val="inner-content-td13"/>
    <w:basedOn w:val="Standaard"/>
    <w:rPr>
      <w:sz w:val="18"/>
      <w:szCs w:val="18"/>
    </w:rPr>
  </w:style>
  <w:style w:type="paragraph" w:customStyle="1" w:styleId="title-td3">
    <w:name w:val="title-td3"/>
    <w:basedOn w:val="Standaard"/>
    <w:pPr>
      <w:spacing w:line="300" w:lineRule="auto"/>
    </w:pPr>
    <w:rPr>
      <w:rFonts w:ascii="Arial" w:hAnsi="Arial" w:cs="Arial"/>
      <w:color w:val="333333"/>
      <w:sz w:val="18"/>
      <w:szCs w:val="18"/>
    </w:rPr>
  </w:style>
  <w:style w:type="paragraph" w:customStyle="1" w:styleId="text-td2">
    <w:name w:val="text-td2"/>
    <w:basedOn w:val="Standaard"/>
    <w:pPr>
      <w:spacing w:line="300" w:lineRule="auto"/>
    </w:pPr>
    <w:rPr>
      <w:rFonts w:ascii="Arial" w:hAnsi="Arial" w:cs="Arial"/>
      <w:color w:val="333333"/>
      <w:sz w:val="18"/>
      <w:szCs w:val="18"/>
    </w:rPr>
  </w:style>
  <w:style w:type="paragraph" w:customStyle="1" w:styleId="text-div1">
    <w:name w:val="text-div1"/>
    <w:basedOn w:val="Standaard"/>
    <w:pPr>
      <w:spacing w:line="300" w:lineRule="auto"/>
    </w:pPr>
    <w:rPr>
      <w:rFonts w:ascii="Arial" w:hAnsi="Arial" w:cs="Arial"/>
      <w:color w:val="333333"/>
      <w:sz w:val="18"/>
      <w:szCs w:val="18"/>
    </w:rPr>
  </w:style>
  <w:style w:type="paragraph" w:customStyle="1" w:styleId="col-spacer1">
    <w:name w:val="col-spacer1"/>
    <w:basedOn w:val="Standaard"/>
  </w:style>
  <w:style w:type="character" w:customStyle="1" w:styleId="line">
    <w:name w:val="line"/>
    <w:basedOn w:val="Standaardalinea-lettertype"/>
  </w:style>
  <w:style w:type="character" w:customStyle="1" w:styleId="bull">
    <w:name w:val="bull"/>
    <w:basedOn w:val="Standaardalinea-lettertype"/>
  </w:style>
  <w:style w:type="character" w:customStyle="1" w:styleId="editlink">
    <w:name w:val="editlink"/>
    <w:basedOn w:val="Standaardalinea-lettertyp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23375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knnv-waterweg-noord.email-provider.eu/a/ptarwszkze/d/apez1sjpit/i/0a0208e_w963_hans.jpg" TargetMode="External"/><Relationship Id="rId13" Type="http://schemas.openxmlformats.org/officeDocument/2006/relationships/hyperlink" Target="https://knnv-waterweg-noord.email-provider.eu/link/ptarwszkze/riag02ihgp/rfd7imjd5q/q6qtc4dsy8/etprql2hqx" TargetMode="External"/><Relationship Id="rId18" Type="http://schemas.openxmlformats.org/officeDocument/2006/relationships/hyperlink" Target="https://knnv-waterweg-noord.email-provider.eu/link/ptarwszkze/riag02ihgp/tkeiqsgl1j/q6qtc4dsy8/etprql2hqx"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knnv-waterweg-noord.email-provider.eu/link/ptarwszkze/riag02ihgp/2ll9nkftcf/q6qtc4dsy8/etprql2hqx" TargetMode="External"/><Relationship Id="rId7" Type="http://schemas.openxmlformats.org/officeDocument/2006/relationships/hyperlink" Target="mailto:mjotten@kabelfoon.nl" TargetMode="External"/><Relationship Id="rId12" Type="http://schemas.openxmlformats.org/officeDocument/2006/relationships/hyperlink" Target="https://knnv-waterweg-noord.email-provider.eu/link/ptarwszkze/riag02ihgp/wshcuyssmj/q6qtc4dsy8/etprql2hqx" TargetMode="External"/><Relationship Id="rId17" Type="http://schemas.openxmlformats.org/officeDocument/2006/relationships/image" Target="https://knnv-waterweg-noord.email-provider.eu/a/ptarwszkze/d/apez1sjpit/i/follow-1_w256_instagram.png" TargetMode="External"/><Relationship Id="rId25" Type="http://schemas.openxmlformats.org/officeDocument/2006/relationships/image" Target="https://knnv-waterweg-noord.email-provider.eu/open/ptarwszkze/riag02ihgp/q6qtc4dsy8/etprql2hqx.gif" TargetMode="External"/><Relationship Id="rId2" Type="http://schemas.openxmlformats.org/officeDocument/2006/relationships/settings" Target="settings.xml"/><Relationship Id="rId16" Type="http://schemas.openxmlformats.org/officeDocument/2006/relationships/hyperlink" Target="https://knnv-waterweg-noord.email-provider.eu/link/ptarwszkze/riag02ihgp/vdqtm46v0y/q6qtc4dsy8/etprql2hqx" TargetMode="External"/><Relationship Id="rId20" Type="http://schemas.openxmlformats.org/officeDocument/2006/relationships/hyperlink" Target="https://knnv-waterweg-noord.email-provider.eu/unsubscribe/ptarwszkze/riag02ihgp/q6qtc4dsy8/etprql2hqx" TargetMode="External"/><Relationship Id="rId1" Type="http://schemas.openxmlformats.org/officeDocument/2006/relationships/styles" Target="styles.xml"/><Relationship Id="rId6" Type="http://schemas.openxmlformats.org/officeDocument/2006/relationships/image" Target="https://knnv-waterweg-noord.email-provider.eu/a/ptarwszkze/d/apez1sjpit/i/fbbccac_w863_mick.jpg" TargetMode="External"/><Relationship Id="rId11" Type="http://schemas.openxmlformats.org/officeDocument/2006/relationships/image" Target="https://knnv-waterweg-noord.email-provider.eu/a/ptarwszkze/d/apez1sjpit/i/follow-1_w256_facebook.png" TargetMode="External"/><Relationship Id="rId24" Type="http://schemas.openxmlformats.org/officeDocument/2006/relationships/image" Target="https://laposta.email-provider.nl/img/footer/v3/laposta.png" TargetMode="External"/><Relationship Id="rId5" Type="http://schemas.openxmlformats.org/officeDocument/2006/relationships/hyperlink" Target="https://knnv-waterweg-noord.email-provider.eu/link/ptarwszkze/riag02ihgp/5ftza8g0qs/q6qtc4dsy8/etprql2hqx" TargetMode="External"/><Relationship Id="rId15" Type="http://schemas.openxmlformats.org/officeDocument/2006/relationships/hyperlink" Target="https://knnv-waterweg-noord.email-provider.eu/link/ptarwszkze/riag02ihgp/z0z1yl06os/q6qtc4dsy8/etprql2hqx" TargetMode="External"/><Relationship Id="rId23" Type="http://schemas.openxmlformats.org/officeDocument/2006/relationships/hyperlink" Target="https://knnv-waterweg-noord.email-provider.eu/link/ptarwszkze/riag02ihgp/hksk4ad7ug/q6qtc4dsy8/etprql2hqx?account_id=ptarwszkze&amp;campaign_id=riag02ihgp" TargetMode="External"/><Relationship Id="rId10" Type="http://schemas.openxmlformats.org/officeDocument/2006/relationships/hyperlink" Target="https://knnv-waterweg-noord.email-provider.eu/link/ptarwszkze/riag02ihgp/x7y6bctnpg/q6qtc4dsy8/etprql2hqx" TargetMode="External"/><Relationship Id="rId19" Type="http://schemas.openxmlformats.org/officeDocument/2006/relationships/hyperlink" Target="mailto:evita.andre@gmail.com" TargetMode="External"/><Relationship Id="rId4" Type="http://schemas.openxmlformats.org/officeDocument/2006/relationships/image" Target="https://knnv-waterweg-noord.email-provider.eu/a/ptarwszkze/d/apez1sjpit/i/4e54d4a_w1024_whatsappimage2022032.jpeg" TargetMode="External"/><Relationship Id="rId9" Type="http://schemas.openxmlformats.org/officeDocument/2006/relationships/image" Target="https://knnv-waterweg-noord.email-provider.eu/a/ptarwszkze/d/apez1sjpit/i/40d4bc7_w783_galapagos.jpg" TargetMode="External"/><Relationship Id="rId14" Type="http://schemas.openxmlformats.org/officeDocument/2006/relationships/image" Target="https://knnv-waterweg-noord.email-provider.eu/a/ptarwszkze/d/apez1sjpit/i/follow-1_w256_link.png" TargetMode="External"/><Relationship Id="rId22" Type="http://schemas.openxmlformats.org/officeDocument/2006/relationships/hyperlink" Target="mailto:pr@waterweg-noord.knnv.nl" TargetMode="External"/><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867</Words>
  <Characters>4770</Characters>
  <Application>Microsoft Office Word</Application>
  <DocSecurity>0</DocSecurity>
  <Lines>39</Lines>
  <Paragraphs>11</Paragraphs>
  <ScaleCrop>false</ScaleCrop>
  <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Nieuwsbrief 07 Week van de Biodiversiteit</dc:title>
  <dc:subject/>
  <dc:creator>Evita van Stralendorff</dc:creator>
  <cp:keywords/>
  <dc:description/>
  <cp:lastModifiedBy>Evita van Stralendorff</cp:lastModifiedBy>
  <cp:revision>2</cp:revision>
  <dcterms:created xsi:type="dcterms:W3CDTF">2023-05-19T15:45:00Z</dcterms:created>
  <dcterms:modified xsi:type="dcterms:W3CDTF">2023-05-19T15:45:00Z</dcterms:modified>
</cp:coreProperties>
</file>